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4B" w:rsidRPr="002B675C" w:rsidRDefault="00404E69" w:rsidP="0040004B">
      <w:pPr>
        <w:rPr>
          <w:szCs w:val="20"/>
          <w:lang w:val="ru-RU"/>
        </w:rPr>
      </w:pPr>
      <w:r>
        <w:rPr>
          <w:szCs w:val="20"/>
          <w:lang w:val="ru-RU"/>
        </w:rPr>
        <w:t>РОЗЕ Москва</w:t>
      </w:r>
    </w:p>
    <w:p w:rsidR="0040004B" w:rsidRPr="002B675C" w:rsidRDefault="0040004B" w:rsidP="0040004B">
      <w:pPr>
        <w:rPr>
          <w:szCs w:val="20"/>
          <w:lang w:val="ru-RU"/>
        </w:rPr>
      </w:pPr>
    </w:p>
    <w:p w:rsidR="0040004B" w:rsidRPr="002B675C" w:rsidRDefault="0040004B" w:rsidP="0040004B">
      <w:pPr>
        <w:rPr>
          <w:szCs w:val="20"/>
          <w:lang w:val="ru-RU"/>
        </w:rPr>
      </w:pPr>
      <w:r w:rsidRPr="002B675C">
        <w:rPr>
          <w:szCs w:val="20"/>
          <w:lang w:val="ru-RU"/>
        </w:rPr>
        <w:t>Клиентский номер  10001</w:t>
      </w:r>
    </w:p>
    <w:p w:rsidR="0040004B" w:rsidRPr="002B675C" w:rsidRDefault="0040004B" w:rsidP="0040004B">
      <w:pPr>
        <w:rPr>
          <w:szCs w:val="20"/>
          <w:lang w:val="ru-RU"/>
        </w:rPr>
      </w:pPr>
      <w:r w:rsidRPr="002B675C">
        <w:rPr>
          <w:szCs w:val="20"/>
          <w:lang w:val="ru-RU"/>
        </w:rPr>
        <w:t xml:space="preserve">Дата получения запроса: </w:t>
      </w:r>
      <w:r w:rsidR="00DC5A01">
        <w:rPr>
          <w:szCs w:val="20"/>
          <w:lang w:val="ru-RU"/>
        </w:rPr>
        <w:t>1</w:t>
      </w:r>
      <w:r w:rsidR="007D26F6">
        <w:rPr>
          <w:szCs w:val="20"/>
          <w:lang w:val="ru-RU"/>
        </w:rPr>
        <w:t>1</w:t>
      </w:r>
      <w:r w:rsidR="00E7743E">
        <w:rPr>
          <w:szCs w:val="20"/>
          <w:lang w:val="ru-RU"/>
        </w:rPr>
        <w:t xml:space="preserve"> </w:t>
      </w:r>
      <w:r w:rsidR="007D26F6">
        <w:rPr>
          <w:szCs w:val="20"/>
          <w:lang w:val="ru-RU"/>
        </w:rPr>
        <w:t>февраля</w:t>
      </w:r>
      <w:r w:rsidRPr="002B675C">
        <w:rPr>
          <w:szCs w:val="20"/>
          <w:lang w:val="ru-RU"/>
        </w:rPr>
        <w:t xml:space="preserve"> 201</w:t>
      </w:r>
      <w:r w:rsidR="00DC5A01">
        <w:rPr>
          <w:szCs w:val="20"/>
          <w:lang w:val="ru-RU"/>
        </w:rPr>
        <w:t>3</w:t>
      </w:r>
      <w:r w:rsidRPr="002B675C">
        <w:rPr>
          <w:szCs w:val="20"/>
          <w:lang w:val="ru-RU"/>
        </w:rPr>
        <w:t xml:space="preserve"> года</w:t>
      </w:r>
    </w:p>
    <w:p w:rsidR="007D26F6" w:rsidRPr="00D75B9E" w:rsidRDefault="007D26F6" w:rsidP="007D26F6">
      <w:pPr>
        <w:jc w:val="right"/>
        <w:rPr>
          <w:lang w:val="ru-RU"/>
        </w:rPr>
      </w:pPr>
      <w:r w:rsidRPr="00D75B9E">
        <w:rPr>
          <w:lang w:val="ru-RU"/>
        </w:rPr>
        <w:t>13.02.2013</w:t>
      </w:r>
    </w:p>
    <w:p w:rsidR="0040004B" w:rsidRPr="002B675C" w:rsidRDefault="0040004B" w:rsidP="0040004B">
      <w:pPr>
        <w:rPr>
          <w:szCs w:val="20"/>
          <w:lang w:val="ru-RU"/>
        </w:rPr>
      </w:pPr>
    </w:p>
    <w:p w:rsidR="0040004B" w:rsidRPr="007D26F6" w:rsidRDefault="0040004B" w:rsidP="0040004B">
      <w:pPr>
        <w:rPr>
          <w:lang w:val="ru-RU"/>
        </w:rPr>
      </w:pPr>
      <w:r w:rsidRPr="002B675C">
        <w:rPr>
          <w:szCs w:val="20"/>
          <w:lang w:val="ru-RU"/>
        </w:rPr>
        <w:t xml:space="preserve">Номер проекта: </w:t>
      </w:r>
      <w:r w:rsidR="00E7743E">
        <w:rPr>
          <w:lang w:val="en-GB"/>
        </w:rPr>
        <w:t>Ex</w:t>
      </w:r>
      <w:r w:rsidR="00E7743E" w:rsidRPr="00E7743E">
        <w:rPr>
          <w:lang w:val="ru-RU"/>
        </w:rPr>
        <w:t>-</w:t>
      </w:r>
      <w:r w:rsidR="007D26F6" w:rsidRPr="00D75B9E">
        <w:rPr>
          <w:lang w:val="ru-RU"/>
        </w:rPr>
        <w:t>15641</w:t>
      </w:r>
    </w:p>
    <w:p w:rsidR="0040004B" w:rsidRPr="002B675C" w:rsidRDefault="0040004B" w:rsidP="0040004B">
      <w:pPr>
        <w:rPr>
          <w:szCs w:val="20"/>
          <w:lang w:val="ru-RU"/>
        </w:rPr>
      </w:pPr>
    </w:p>
    <w:p w:rsidR="0040004B" w:rsidRPr="002B675C" w:rsidRDefault="0040004B" w:rsidP="0040004B">
      <w:pPr>
        <w:rPr>
          <w:szCs w:val="20"/>
          <w:lang w:val="ru-RU"/>
        </w:rPr>
      </w:pPr>
      <w:r w:rsidRPr="002B675C">
        <w:rPr>
          <w:szCs w:val="20"/>
          <w:lang w:val="ru-RU"/>
        </w:rPr>
        <w:t>Уважаемы</w:t>
      </w:r>
      <w:r w:rsidR="00404E69">
        <w:rPr>
          <w:szCs w:val="20"/>
          <w:lang w:val="ru-RU"/>
        </w:rPr>
        <w:t>е Дамы и Господа</w:t>
      </w:r>
      <w:r w:rsidRPr="002B675C">
        <w:rPr>
          <w:szCs w:val="20"/>
          <w:lang w:val="ru-RU"/>
        </w:rPr>
        <w:t>,</w:t>
      </w:r>
    </w:p>
    <w:p w:rsidR="0040004B" w:rsidRPr="002B675C" w:rsidRDefault="0040004B" w:rsidP="0040004B">
      <w:pPr>
        <w:rPr>
          <w:szCs w:val="20"/>
          <w:lang w:val="ru-RU"/>
        </w:rPr>
      </w:pPr>
    </w:p>
    <w:p w:rsidR="0040004B" w:rsidRPr="002B675C" w:rsidRDefault="0040004B" w:rsidP="0040004B">
      <w:pPr>
        <w:rPr>
          <w:szCs w:val="20"/>
          <w:lang w:val="ru-RU"/>
        </w:rPr>
      </w:pPr>
      <w:r w:rsidRPr="002B675C">
        <w:rPr>
          <w:szCs w:val="20"/>
          <w:lang w:val="ru-RU"/>
        </w:rPr>
        <w:t>Компания РОЗЕ Системтехник ГмбХ благодарит Вас за проявленный интерес к нашей продукции и предлагает нижеследующее:</w:t>
      </w:r>
      <w:r w:rsidRPr="002B675C">
        <w:rPr>
          <w:szCs w:val="20"/>
          <w:lang w:val="en-GB"/>
        </w:rPr>
        <w:t> </w:t>
      </w:r>
    </w:p>
    <w:p w:rsidR="0040004B" w:rsidRPr="002B675C" w:rsidRDefault="0040004B" w:rsidP="0040004B">
      <w:pPr>
        <w:rPr>
          <w:szCs w:val="20"/>
          <w:lang w:val="ru-RU"/>
        </w:rPr>
      </w:pPr>
    </w:p>
    <w:p w:rsidR="00404E69" w:rsidRPr="00404E69" w:rsidRDefault="0040004B" w:rsidP="00404E69">
      <w:pPr>
        <w:rPr>
          <w:b/>
          <w:bCs/>
          <w:szCs w:val="20"/>
          <w:lang w:val="ru-RU"/>
        </w:rPr>
      </w:pPr>
      <w:r w:rsidRPr="002B675C">
        <w:rPr>
          <w:b/>
          <w:bCs/>
          <w:szCs w:val="20"/>
          <w:lang w:val="ru-RU"/>
        </w:rPr>
        <w:t>Основные технич</w:t>
      </w:r>
      <w:r w:rsidR="00404E69">
        <w:rPr>
          <w:b/>
          <w:bCs/>
          <w:szCs w:val="20"/>
          <w:lang w:val="ru-RU"/>
        </w:rPr>
        <w:t>еские характеристики по продуктам</w:t>
      </w:r>
      <w:r w:rsidRPr="002B675C">
        <w:rPr>
          <w:b/>
          <w:bCs/>
          <w:szCs w:val="20"/>
          <w:lang w:val="ru-RU"/>
        </w:rPr>
        <w:t xml:space="preserve"> </w:t>
      </w:r>
      <w:r w:rsidR="005A1B50" w:rsidRPr="005A1B50">
        <w:rPr>
          <w:b/>
          <w:bCs/>
          <w:szCs w:val="20"/>
          <w:lang w:val="ru-RU"/>
        </w:rPr>
        <w:t>10-13, 16-25</w:t>
      </w:r>
      <w:r w:rsidR="00404E69" w:rsidRPr="00404E69">
        <w:rPr>
          <w:b/>
          <w:bCs/>
          <w:szCs w:val="20"/>
          <w:lang w:val="ru-RU"/>
        </w:rPr>
        <w:t xml:space="preserve">:  </w:t>
      </w:r>
    </w:p>
    <w:p w:rsidR="0040004B" w:rsidRPr="002B675C" w:rsidRDefault="0040004B" w:rsidP="0040004B">
      <w:pPr>
        <w:rPr>
          <w:szCs w:val="20"/>
          <w:lang w:val="ru-RU"/>
        </w:rPr>
      </w:pP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4644"/>
        <w:gridCol w:w="4644"/>
      </w:tblGrid>
      <w:tr w:rsidR="0040004B" w:rsidRPr="002A7A3F" w:rsidTr="002A7A3F">
        <w:tc>
          <w:tcPr>
            <w:tcW w:w="4644" w:type="dxa"/>
          </w:tcPr>
          <w:p w:rsidR="002B675C" w:rsidRPr="002A7A3F" w:rsidRDefault="002B675C" w:rsidP="002A7A3F">
            <w:pPr>
              <w:tabs>
                <w:tab w:val="left" w:pos="2880"/>
              </w:tabs>
              <w:jc w:val="right"/>
              <w:rPr>
                <w:szCs w:val="20"/>
                <w:lang w:val="ru-RU"/>
              </w:rPr>
            </w:pPr>
            <w:r w:rsidRPr="002A7A3F">
              <w:rPr>
                <w:szCs w:val="20"/>
                <w:lang w:val="ru-RU"/>
              </w:rPr>
              <w:t xml:space="preserve">Разрешения </w:t>
            </w:r>
          </w:p>
          <w:p w:rsidR="002B675C" w:rsidRPr="002A7A3F" w:rsidRDefault="002B675C" w:rsidP="002A7A3F">
            <w:pPr>
              <w:tabs>
                <w:tab w:val="left" w:pos="2880"/>
              </w:tabs>
              <w:jc w:val="right"/>
              <w:rPr>
                <w:szCs w:val="20"/>
                <w:lang w:val="ru-RU"/>
              </w:rPr>
            </w:pPr>
            <w:r w:rsidRPr="002A7A3F">
              <w:rPr>
                <w:szCs w:val="20"/>
                <w:lang w:val="ru-RU"/>
              </w:rPr>
              <w:t>Взрывозащита</w:t>
            </w:r>
          </w:p>
          <w:p w:rsidR="002B675C" w:rsidRPr="002A7A3F" w:rsidRDefault="002B675C" w:rsidP="002A7A3F">
            <w:pPr>
              <w:jc w:val="right"/>
              <w:rPr>
                <w:szCs w:val="20"/>
                <w:lang w:val="ru-RU"/>
              </w:rPr>
            </w:pPr>
            <w:r w:rsidRPr="002A7A3F">
              <w:rPr>
                <w:szCs w:val="20"/>
                <w:lang w:val="ru-RU"/>
              </w:rPr>
              <w:t xml:space="preserve">Газоопасная зона  </w:t>
            </w:r>
          </w:p>
          <w:p w:rsidR="002B675C" w:rsidRPr="002A7A3F" w:rsidRDefault="002B675C" w:rsidP="002A7A3F">
            <w:pPr>
              <w:jc w:val="right"/>
              <w:rPr>
                <w:szCs w:val="20"/>
                <w:lang w:val="ru-RU"/>
              </w:rPr>
            </w:pPr>
            <w:r w:rsidRPr="002A7A3F">
              <w:rPr>
                <w:szCs w:val="20"/>
                <w:lang w:val="ru-RU"/>
              </w:rPr>
              <w:t>Номер сертификата</w:t>
            </w:r>
          </w:p>
          <w:p w:rsidR="002B675C" w:rsidRPr="002A7A3F" w:rsidRDefault="002B675C" w:rsidP="002A7A3F">
            <w:pPr>
              <w:jc w:val="right"/>
              <w:rPr>
                <w:szCs w:val="20"/>
                <w:lang w:val="ru-RU"/>
              </w:rPr>
            </w:pPr>
            <w:r w:rsidRPr="002A7A3F">
              <w:rPr>
                <w:szCs w:val="20"/>
                <w:lang w:val="ru-RU"/>
              </w:rPr>
              <w:t>Температурный диапазон</w:t>
            </w:r>
          </w:p>
          <w:p w:rsidR="002B675C" w:rsidRPr="002A7A3F" w:rsidRDefault="002B675C" w:rsidP="002A7A3F">
            <w:pPr>
              <w:jc w:val="right"/>
              <w:rPr>
                <w:szCs w:val="20"/>
                <w:lang w:val="ru-RU"/>
              </w:rPr>
            </w:pPr>
            <w:r w:rsidRPr="002A7A3F">
              <w:rPr>
                <w:szCs w:val="20"/>
                <w:lang w:val="ru-RU"/>
              </w:rPr>
              <w:t>Материал</w:t>
            </w:r>
          </w:p>
          <w:p w:rsidR="002B675C" w:rsidRPr="002A7A3F" w:rsidRDefault="002B675C" w:rsidP="002A7A3F">
            <w:pPr>
              <w:jc w:val="right"/>
              <w:rPr>
                <w:szCs w:val="20"/>
                <w:lang w:val="ru-RU"/>
              </w:rPr>
            </w:pPr>
          </w:p>
          <w:p w:rsidR="00E87CF5" w:rsidRDefault="00E87CF5" w:rsidP="002A7A3F">
            <w:pPr>
              <w:jc w:val="right"/>
              <w:rPr>
                <w:szCs w:val="20"/>
                <w:lang w:val="ru-RU"/>
              </w:rPr>
            </w:pPr>
          </w:p>
          <w:p w:rsidR="002B675C" w:rsidRPr="002A7A3F" w:rsidRDefault="002B675C" w:rsidP="002A7A3F">
            <w:pPr>
              <w:jc w:val="right"/>
              <w:rPr>
                <w:szCs w:val="20"/>
                <w:lang w:val="ru-RU"/>
              </w:rPr>
            </w:pPr>
            <w:r w:rsidRPr="002A7A3F">
              <w:rPr>
                <w:szCs w:val="20"/>
                <w:lang w:val="ru-RU"/>
              </w:rPr>
              <w:t xml:space="preserve">Цвет </w:t>
            </w:r>
          </w:p>
          <w:p w:rsidR="002B675C" w:rsidRPr="002A7A3F" w:rsidRDefault="002B675C" w:rsidP="002A7A3F">
            <w:pPr>
              <w:jc w:val="right"/>
              <w:rPr>
                <w:szCs w:val="20"/>
                <w:lang w:val="ru-RU"/>
              </w:rPr>
            </w:pPr>
            <w:r w:rsidRPr="002A7A3F">
              <w:rPr>
                <w:szCs w:val="20"/>
                <w:lang w:val="ru-RU"/>
              </w:rPr>
              <w:t xml:space="preserve">Степень защиты </w:t>
            </w:r>
          </w:p>
          <w:p w:rsidR="002B675C" w:rsidRPr="002A7A3F" w:rsidRDefault="002B675C" w:rsidP="002A7A3F">
            <w:pPr>
              <w:jc w:val="right"/>
              <w:rPr>
                <w:szCs w:val="20"/>
                <w:lang w:val="ru-RU"/>
              </w:rPr>
            </w:pPr>
            <w:r w:rsidRPr="002A7A3F">
              <w:rPr>
                <w:szCs w:val="20"/>
                <w:lang w:val="ru-RU"/>
              </w:rPr>
              <w:t>Ударная прочность</w:t>
            </w:r>
          </w:p>
          <w:p w:rsidR="0040004B" w:rsidRDefault="00E87CF5" w:rsidP="002A7A3F">
            <w:pPr>
              <w:jc w:val="righ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Горючесть</w:t>
            </w:r>
          </w:p>
          <w:p w:rsidR="00AA5334" w:rsidRDefault="00AA5334" w:rsidP="002A7A3F">
            <w:pPr>
              <w:jc w:val="righ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Поверхностное сопротивление</w:t>
            </w:r>
          </w:p>
          <w:p w:rsidR="00236D12" w:rsidRPr="002A7A3F" w:rsidRDefault="00236D12" w:rsidP="002A7A3F">
            <w:pPr>
              <w:jc w:val="righ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Наличие токсичных веществ</w:t>
            </w:r>
          </w:p>
        </w:tc>
        <w:tc>
          <w:tcPr>
            <w:tcW w:w="4644" w:type="dxa"/>
          </w:tcPr>
          <w:p w:rsidR="0040004B" w:rsidRPr="007E7050" w:rsidRDefault="007E7050" w:rsidP="0040004B">
            <w:pPr>
              <w:rPr>
                <w:szCs w:val="20"/>
              </w:rPr>
            </w:pPr>
            <w:r>
              <w:rPr>
                <w:szCs w:val="20"/>
                <w:lang w:val="ru-RU"/>
              </w:rPr>
              <w:t>ГОСТ</w:t>
            </w:r>
            <w:r w:rsidRPr="007E7050">
              <w:rPr>
                <w:szCs w:val="20"/>
              </w:rPr>
              <w:t xml:space="preserve"> </w:t>
            </w:r>
            <w:r>
              <w:rPr>
                <w:szCs w:val="20"/>
                <w:lang w:val="ru-RU"/>
              </w:rPr>
              <w:t>Р</w:t>
            </w:r>
          </w:p>
          <w:p w:rsidR="002B675C" w:rsidRPr="007E7050" w:rsidRDefault="002B675C" w:rsidP="0040004B">
            <w:pPr>
              <w:rPr>
                <w:szCs w:val="20"/>
              </w:rPr>
            </w:pPr>
          </w:p>
          <w:p w:rsidR="00ED6ED0" w:rsidRPr="00ED6ED0" w:rsidRDefault="00ED6ED0" w:rsidP="0040004B">
            <w:pPr>
              <w:rPr>
                <w:lang w:val="ru-RU"/>
              </w:rPr>
            </w:pPr>
            <w:r w:rsidRPr="00ED6ED0">
              <w:rPr>
                <w:lang w:val="ru-RU"/>
              </w:rPr>
              <w:t xml:space="preserve">2 </w:t>
            </w:r>
            <w:r>
              <w:t>Ex</w:t>
            </w:r>
            <w:r w:rsidRPr="00ED6ED0">
              <w:rPr>
                <w:lang w:val="ru-RU"/>
              </w:rPr>
              <w:t xml:space="preserve"> </w:t>
            </w:r>
            <w:r>
              <w:t>e II</w:t>
            </w:r>
            <w:r w:rsidRPr="00ED6ED0">
              <w:rPr>
                <w:lang w:val="ru-RU"/>
              </w:rPr>
              <w:t xml:space="preserve"> </w:t>
            </w:r>
            <w:r>
              <w:t>T</w:t>
            </w:r>
            <w:r w:rsidRPr="00ED6ED0">
              <w:rPr>
                <w:lang w:val="ru-RU"/>
              </w:rPr>
              <w:t>5</w:t>
            </w:r>
            <w:r w:rsidRPr="00CC56AA">
              <w:t>            </w:t>
            </w:r>
            <w:r>
              <w:rPr>
                <w:lang w:val="ru-RU"/>
              </w:rPr>
              <w:t xml:space="preserve"> </w:t>
            </w:r>
          </w:p>
          <w:p w:rsidR="00FE606C" w:rsidRPr="00ED6ED0" w:rsidRDefault="00FE606C" w:rsidP="0040004B">
            <w:pPr>
              <w:rPr>
                <w:lang w:val="ru-RU"/>
              </w:rPr>
            </w:pPr>
            <w:r>
              <w:rPr>
                <w:lang w:val="ru-RU"/>
              </w:rPr>
              <w:t>РОСС</w:t>
            </w:r>
            <w:r w:rsidRPr="00ED6ED0">
              <w:rPr>
                <w:lang w:val="ru-RU"/>
              </w:rPr>
              <w:t xml:space="preserve"> </w:t>
            </w:r>
            <w:r w:rsidRPr="00DC5A01">
              <w:t>DE</w:t>
            </w:r>
            <w:r w:rsidRPr="00ED6ED0">
              <w:rPr>
                <w:lang w:val="ru-RU"/>
              </w:rPr>
              <w:t>.</w:t>
            </w:r>
            <w:r>
              <w:rPr>
                <w:lang w:val="ru-RU"/>
              </w:rPr>
              <w:t>ГБ</w:t>
            </w:r>
            <w:r w:rsidRPr="00ED6ED0">
              <w:rPr>
                <w:lang w:val="ru-RU"/>
              </w:rPr>
              <w:t>05.</w:t>
            </w:r>
            <w:r w:rsidRPr="00DC5A01">
              <w:t>B</w:t>
            </w:r>
            <w:r w:rsidRPr="00ED6ED0">
              <w:rPr>
                <w:lang w:val="ru-RU"/>
              </w:rPr>
              <w:t>03465</w:t>
            </w:r>
          </w:p>
          <w:p w:rsidR="0040004B" w:rsidRPr="002A7A3F" w:rsidRDefault="00E7743E" w:rsidP="0040004B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от -</w:t>
            </w:r>
            <w:r w:rsidR="00DC5A01">
              <w:rPr>
                <w:szCs w:val="20"/>
                <w:lang w:val="ru-RU"/>
              </w:rPr>
              <w:t>5</w:t>
            </w:r>
            <w:r w:rsidR="00ED6ED0">
              <w:rPr>
                <w:szCs w:val="20"/>
              </w:rPr>
              <w:t>5</w:t>
            </w:r>
            <w:r w:rsidR="0040004B" w:rsidRPr="002A7A3F">
              <w:rPr>
                <w:szCs w:val="20"/>
                <w:lang w:val="ru-RU"/>
              </w:rPr>
              <w:t>°</w:t>
            </w:r>
            <w:r w:rsidR="0040004B" w:rsidRPr="002A7A3F">
              <w:rPr>
                <w:szCs w:val="20"/>
                <w:lang w:val="en-GB"/>
              </w:rPr>
              <w:t>C</w:t>
            </w:r>
            <w:r>
              <w:rPr>
                <w:szCs w:val="20"/>
                <w:lang w:val="ru-RU"/>
              </w:rPr>
              <w:t xml:space="preserve"> до +</w:t>
            </w:r>
            <w:r w:rsidR="00ED6ED0">
              <w:rPr>
                <w:szCs w:val="20"/>
              </w:rPr>
              <w:t>55</w:t>
            </w:r>
            <w:r w:rsidR="0040004B" w:rsidRPr="002A7A3F">
              <w:rPr>
                <w:szCs w:val="20"/>
                <w:lang w:val="ru-RU"/>
              </w:rPr>
              <w:t>°</w:t>
            </w:r>
            <w:r w:rsidR="0040004B" w:rsidRPr="002A7A3F">
              <w:rPr>
                <w:szCs w:val="20"/>
                <w:lang w:val="en-GB"/>
              </w:rPr>
              <w:t>C</w:t>
            </w:r>
          </w:p>
          <w:p w:rsidR="0040004B" w:rsidRPr="00E87CF5" w:rsidRDefault="00E87CF5" w:rsidP="0040004B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армированный стекловолокном реактопластический полиэстер с добавлением графита</w:t>
            </w:r>
          </w:p>
          <w:p w:rsidR="00AA5334" w:rsidRPr="00AA5334" w:rsidRDefault="00AA5334" w:rsidP="00AA5334">
            <w:pPr>
              <w:rPr>
                <w:szCs w:val="20"/>
                <w:lang w:val="ru-RU"/>
              </w:rPr>
            </w:pPr>
            <w:r>
              <w:rPr>
                <w:szCs w:val="20"/>
                <w:lang w:val="en-GB"/>
              </w:rPr>
              <w:t>RAL</w:t>
            </w:r>
            <w:r w:rsidRPr="00AA5334">
              <w:rPr>
                <w:szCs w:val="20"/>
                <w:lang w:val="ru-RU"/>
              </w:rPr>
              <w:t xml:space="preserve"> 9011</w:t>
            </w:r>
            <w:r>
              <w:rPr>
                <w:szCs w:val="20"/>
                <w:lang w:val="ru-RU"/>
              </w:rPr>
              <w:t>, г</w:t>
            </w:r>
            <w:r w:rsidRPr="00AA5334">
              <w:rPr>
                <w:szCs w:val="20"/>
                <w:lang w:val="ru-RU"/>
              </w:rPr>
              <w:t>рафитно-чёрный</w:t>
            </w:r>
          </w:p>
          <w:p w:rsidR="0040004B" w:rsidRPr="002A7A3F" w:rsidRDefault="0040004B" w:rsidP="0040004B">
            <w:pPr>
              <w:rPr>
                <w:szCs w:val="20"/>
                <w:lang w:val="ru-RU"/>
              </w:rPr>
            </w:pPr>
            <w:r w:rsidRPr="002A7A3F">
              <w:rPr>
                <w:szCs w:val="20"/>
                <w:lang w:val="en-GB"/>
              </w:rPr>
              <w:t>IP</w:t>
            </w:r>
            <w:r w:rsidRPr="002A7A3F">
              <w:rPr>
                <w:szCs w:val="20"/>
                <w:lang w:val="ru-RU"/>
              </w:rPr>
              <w:t xml:space="preserve"> 66 согласно </w:t>
            </w:r>
            <w:r w:rsidRPr="002A7A3F">
              <w:rPr>
                <w:szCs w:val="20"/>
                <w:lang w:val="en-GB"/>
              </w:rPr>
              <w:t>EN</w:t>
            </w:r>
            <w:r w:rsidRPr="002A7A3F">
              <w:rPr>
                <w:szCs w:val="20"/>
                <w:lang w:val="ru-RU"/>
              </w:rPr>
              <w:t xml:space="preserve"> 60529</w:t>
            </w:r>
          </w:p>
          <w:p w:rsidR="0040004B" w:rsidRPr="002A7A3F" w:rsidRDefault="0040004B" w:rsidP="0040004B">
            <w:pPr>
              <w:rPr>
                <w:szCs w:val="20"/>
                <w:lang w:val="ru-RU"/>
              </w:rPr>
            </w:pPr>
            <w:r w:rsidRPr="002A7A3F">
              <w:rPr>
                <w:szCs w:val="20"/>
                <w:lang w:val="ru-RU"/>
              </w:rPr>
              <w:t xml:space="preserve">7 Дж согласно </w:t>
            </w:r>
            <w:r w:rsidRPr="002A7A3F">
              <w:rPr>
                <w:szCs w:val="20"/>
                <w:lang w:val="en-GB"/>
              </w:rPr>
              <w:t>EN</w:t>
            </w:r>
            <w:r w:rsidRPr="002A7A3F">
              <w:rPr>
                <w:szCs w:val="20"/>
                <w:lang w:val="ru-RU"/>
              </w:rPr>
              <w:t xml:space="preserve"> 60079-0</w:t>
            </w:r>
          </w:p>
          <w:p w:rsidR="0040004B" w:rsidRDefault="00AA5334" w:rsidP="00AA5334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самогасящаяся</w:t>
            </w:r>
            <w:r w:rsidR="00E87CF5" w:rsidRPr="00D75B9E">
              <w:rPr>
                <w:szCs w:val="20"/>
                <w:lang w:val="ru-RU"/>
              </w:rPr>
              <w:t xml:space="preserve">, </w:t>
            </w:r>
            <w:r w:rsidR="00E87CF5" w:rsidRPr="008C5AA8">
              <w:rPr>
                <w:szCs w:val="20"/>
                <w:lang w:val="en-GB"/>
              </w:rPr>
              <w:t>UL</w:t>
            </w:r>
            <w:r w:rsidR="00E87CF5" w:rsidRPr="00D75B9E">
              <w:rPr>
                <w:szCs w:val="20"/>
                <w:lang w:val="ru-RU"/>
              </w:rPr>
              <w:t xml:space="preserve"> 94/</w:t>
            </w:r>
            <w:r w:rsidR="00E87CF5" w:rsidRPr="008C5AA8">
              <w:rPr>
                <w:szCs w:val="20"/>
                <w:lang w:val="en-GB"/>
              </w:rPr>
              <w:t>V</w:t>
            </w:r>
            <w:r w:rsidR="00E87CF5" w:rsidRPr="00D75B9E">
              <w:rPr>
                <w:szCs w:val="20"/>
                <w:lang w:val="ru-RU"/>
              </w:rPr>
              <w:t>0</w:t>
            </w:r>
          </w:p>
          <w:p w:rsidR="00AA5334" w:rsidRDefault="00AA5334" w:rsidP="00AA5334">
            <w:pPr>
              <w:rPr>
                <w:szCs w:val="20"/>
                <w:lang w:val="ru-RU"/>
              </w:rPr>
            </w:pPr>
            <w:r w:rsidRPr="00D75B9E">
              <w:rPr>
                <w:szCs w:val="20"/>
                <w:lang w:val="ru-RU"/>
              </w:rPr>
              <w:t>&lt;10</w:t>
            </w:r>
            <w:r w:rsidRPr="00D75B9E">
              <w:rPr>
                <w:szCs w:val="20"/>
                <w:vertAlign w:val="superscript"/>
                <w:lang w:val="ru-RU"/>
              </w:rPr>
              <w:t>9</w:t>
            </w:r>
            <w:r w:rsidRPr="00D75B9E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Ом</w:t>
            </w:r>
            <w:r w:rsidRPr="00D75B9E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согласно</w:t>
            </w:r>
            <w:r w:rsidRPr="00D75B9E">
              <w:rPr>
                <w:szCs w:val="20"/>
                <w:lang w:val="ru-RU"/>
              </w:rPr>
              <w:t xml:space="preserve"> </w:t>
            </w:r>
            <w:r w:rsidRPr="008C5AA8">
              <w:rPr>
                <w:szCs w:val="20"/>
                <w:lang w:val="en-GB"/>
              </w:rPr>
              <w:t>IEC</w:t>
            </w:r>
            <w:r w:rsidRPr="00D75B9E">
              <w:rPr>
                <w:szCs w:val="20"/>
                <w:lang w:val="ru-RU"/>
              </w:rPr>
              <w:t xml:space="preserve"> 60093</w:t>
            </w:r>
          </w:p>
          <w:p w:rsidR="00236D12" w:rsidRPr="00236D12" w:rsidRDefault="00236D12" w:rsidP="00AA5334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без содержания галогенов</w:t>
            </w:r>
          </w:p>
        </w:tc>
      </w:tr>
    </w:tbl>
    <w:p w:rsidR="002B675C" w:rsidRPr="00D75B9E" w:rsidRDefault="0040004B" w:rsidP="002B675C">
      <w:pPr>
        <w:rPr>
          <w:szCs w:val="20"/>
          <w:lang w:val="ru-RU"/>
        </w:rPr>
      </w:pPr>
      <w:r w:rsidRPr="002B675C">
        <w:rPr>
          <w:szCs w:val="20"/>
        </w:rPr>
        <w:t> </w:t>
      </w:r>
    </w:p>
    <w:p w:rsidR="00447312" w:rsidRDefault="00447312" w:rsidP="002B675C">
      <w:pPr>
        <w:rPr>
          <w:szCs w:val="20"/>
          <w:lang w:val="ru-RU"/>
        </w:rPr>
      </w:pPr>
    </w:p>
    <w:tbl>
      <w:tblPr>
        <w:tblW w:w="9727" w:type="dxa"/>
        <w:tblLayout w:type="fixed"/>
        <w:tblLook w:val="04A0"/>
      </w:tblPr>
      <w:tblGrid>
        <w:gridCol w:w="661"/>
        <w:gridCol w:w="1715"/>
        <w:gridCol w:w="2401"/>
        <w:gridCol w:w="2034"/>
        <w:gridCol w:w="2916"/>
      </w:tblGrid>
      <w:tr w:rsidR="002B675C" w:rsidRPr="002A7A3F" w:rsidTr="00D957B4">
        <w:trPr>
          <w:trHeight w:val="552"/>
        </w:trPr>
        <w:tc>
          <w:tcPr>
            <w:tcW w:w="661" w:type="dxa"/>
          </w:tcPr>
          <w:p w:rsidR="002B675C" w:rsidRPr="002A7A3F" w:rsidRDefault="002B675C" w:rsidP="002B675C">
            <w:pPr>
              <w:pStyle w:val="a4"/>
              <w:tabs>
                <w:tab w:val="clear" w:pos="4536"/>
                <w:tab w:val="clear" w:pos="9072"/>
              </w:tabs>
              <w:rPr>
                <w:b/>
                <w:szCs w:val="20"/>
                <w:lang w:val="ru-RU"/>
              </w:rPr>
            </w:pPr>
            <w:r w:rsidRPr="002A7A3F">
              <w:rPr>
                <w:b/>
                <w:szCs w:val="20"/>
                <w:lang w:val="ru-RU"/>
              </w:rPr>
              <w:t xml:space="preserve">Код </w:t>
            </w:r>
          </w:p>
        </w:tc>
        <w:tc>
          <w:tcPr>
            <w:tcW w:w="1715" w:type="dxa"/>
          </w:tcPr>
          <w:p w:rsidR="002B675C" w:rsidRPr="002A7A3F" w:rsidRDefault="002B675C" w:rsidP="0040004B">
            <w:pPr>
              <w:rPr>
                <w:szCs w:val="20"/>
                <w:lang w:val="en-US"/>
              </w:rPr>
            </w:pPr>
          </w:p>
        </w:tc>
        <w:tc>
          <w:tcPr>
            <w:tcW w:w="2401" w:type="dxa"/>
          </w:tcPr>
          <w:p w:rsidR="002B675C" w:rsidRPr="002A7A3F" w:rsidRDefault="002B675C" w:rsidP="002B675C">
            <w:pPr>
              <w:rPr>
                <w:b/>
                <w:lang w:val="ru-RU"/>
              </w:rPr>
            </w:pPr>
            <w:r w:rsidRPr="002A7A3F">
              <w:rPr>
                <w:b/>
                <w:lang w:val="ru-RU"/>
              </w:rPr>
              <w:t>Описание</w:t>
            </w:r>
          </w:p>
          <w:p w:rsidR="002B675C" w:rsidRPr="002A7A3F" w:rsidRDefault="002B675C" w:rsidP="002B675C">
            <w:pPr>
              <w:rPr>
                <w:szCs w:val="20"/>
                <w:lang w:val="en-US"/>
              </w:rPr>
            </w:pPr>
            <w:r w:rsidRPr="002A7A3F">
              <w:rPr>
                <w:b/>
                <w:lang w:val="ru-RU"/>
              </w:rPr>
              <w:t>Кол-во</w:t>
            </w:r>
            <w:r w:rsidRPr="002A7A3F">
              <w:rPr>
                <w:b/>
                <w:lang w:val="ru-RU"/>
              </w:rPr>
              <w:tab/>
            </w:r>
          </w:p>
        </w:tc>
        <w:tc>
          <w:tcPr>
            <w:tcW w:w="2034" w:type="dxa"/>
          </w:tcPr>
          <w:p w:rsidR="002B675C" w:rsidRPr="002A7A3F" w:rsidRDefault="002B675C" w:rsidP="0040004B">
            <w:pPr>
              <w:rPr>
                <w:szCs w:val="20"/>
                <w:lang w:val="en-US"/>
              </w:rPr>
            </w:pPr>
          </w:p>
        </w:tc>
        <w:tc>
          <w:tcPr>
            <w:tcW w:w="2916" w:type="dxa"/>
          </w:tcPr>
          <w:p w:rsidR="002B675C" w:rsidRPr="002A7A3F" w:rsidRDefault="002B675C" w:rsidP="0040004B">
            <w:pPr>
              <w:rPr>
                <w:szCs w:val="20"/>
                <w:lang w:val="en-US"/>
              </w:rPr>
            </w:pPr>
          </w:p>
        </w:tc>
      </w:tr>
    </w:tbl>
    <w:p w:rsidR="00B818E3" w:rsidRDefault="00B818E3" w:rsidP="00BA130D">
      <w:pPr>
        <w:rPr>
          <w:lang w:val="ru-RU"/>
        </w:rPr>
      </w:pPr>
    </w:p>
    <w:tbl>
      <w:tblPr>
        <w:tblW w:w="9727" w:type="dxa"/>
        <w:tblLayout w:type="fixed"/>
        <w:tblLook w:val="04A0"/>
      </w:tblPr>
      <w:tblGrid>
        <w:gridCol w:w="661"/>
        <w:gridCol w:w="1715"/>
        <w:gridCol w:w="7351"/>
      </w:tblGrid>
      <w:tr w:rsidR="00EA1231" w:rsidRPr="002A7A3F" w:rsidTr="007C3C0A">
        <w:tc>
          <w:tcPr>
            <w:tcW w:w="661" w:type="dxa"/>
          </w:tcPr>
          <w:p w:rsidR="00EA1231" w:rsidRPr="002A7A3F" w:rsidRDefault="00EA1231" w:rsidP="007C3C0A">
            <w:pPr>
              <w:pStyle w:val="a4"/>
              <w:tabs>
                <w:tab w:val="clear" w:pos="4536"/>
                <w:tab w:val="clear" w:pos="9072"/>
              </w:tabs>
              <w:rPr>
                <w:b/>
                <w:szCs w:val="20"/>
                <w:lang w:val="ru-RU"/>
              </w:rPr>
            </w:pPr>
            <w:r w:rsidRPr="002A7A3F">
              <w:rPr>
                <w:lang w:val="ru-RU"/>
              </w:rPr>
              <w:t>00</w:t>
            </w:r>
            <w:r>
              <w:rPr>
                <w:lang w:val="ru-RU"/>
              </w:rPr>
              <w:t>9</w:t>
            </w:r>
            <w:r w:rsidRPr="002A7A3F">
              <w:rPr>
                <w:lang w:val="ru-RU"/>
              </w:rPr>
              <w:t>0</w:t>
            </w:r>
          </w:p>
        </w:tc>
        <w:tc>
          <w:tcPr>
            <w:tcW w:w="1715" w:type="dxa"/>
          </w:tcPr>
          <w:p w:rsidR="00EA1231" w:rsidRPr="00DC5A01" w:rsidRDefault="00EA1231" w:rsidP="00D75B9E">
            <w:pPr>
              <w:rPr>
                <w:b/>
                <w:lang w:val="ru-RU"/>
              </w:rPr>
            </w:pPr>
            <w:r>
              <w:rPr>
                <w:lang w:val="en-US"/>
              </w:rPr>
              <w:t xml:space="preserve">06.16 16 09 8  </w:t>
            </w:r>
          </w:p>
        </w:tc>
        <w:tc>
          <w:tcPr>
            <w:tcW w:w="7351" w:type="dxa"/>
          </w:tcPr>
          <w:p w:rsidR="00EA1231" w:rsidRDefault="00EA1231" w:rsidP="007C3C0A">
            <w:pPr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Взрывозащищенный</w:t>
            </w:r>
            <w:r w:rsidRPr="00D957B4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корпус из полиэстера</w:t>
            </w:r>
          </w:p>
          <w:p w:rsidR="00EA1231" w:rsidRDefault="00EA1231" w:rsidP="007C3C0A">
            <w:pPr>
              <w:rPr>
                <w:lang w:val="ru-RU"/>
              </w:rPr>
            </w:pPr>
            <w:r w:rsidRPr="002A7A3F">
              <w:rPr>
                <w:lang w:val="ru-RU"/>
              </w:rPr>
              <w:t xml:space="preserve">Размер: </w:t>
            </w:r>
            <w:r w:rsidRPr="00BB3BA8">
              <w:rPr>
                <w:lang w:val="ru-RU"/>
              </w:rPr>
              <w:t xml:space="preserve">160 </w:t>
            </w:r>
            <w:r>
              <w:rPr>
                <w:lang w:val="en-GB"/>
              </w:rPr>
              <w:t>x</w:t>
            </w:r>
            <w:r w:rsidRPr="00BB3BA8">
              <w:rPr>
                <w:lang w:val="ru-RU"/>
              </w:rPr>
              <w:t xml:space="preserve"> 160 </w:t>
            </w:r>
            <w:r>
              <w:rPr>
                <w:lang w:val="en-GB"/>
              </w:rPr>
              <w:t>x</w:t>
            </w:r>
            <w:r w:rsidRPr="00BB3BA8">
              <w:rPr>
                <w:lang w:val="ru-RU"/>
              </w:rPr>
              <w:t xml:space="preserve"> 91 </w:t>
            </w:r>
            <w:r>
              <w:rPr>
                <w:lang w:val="ru-RU"/>
              </w:rPr>
              <w:t>мм (В</w:t>
            </w:r>
            <w:r w:rsidRPr="002A7A3F">
              <w:rPr>
                <w:lang w:val="ru-RU"/>
              </w:rPr>
              <w:t xml:space="preserve"> </w:t>
            </w:r>
            <w:r w:rsidRPr="002A7A3F">
              <w:rPr>
                <w:lang w:val="en-GB"/>
              </w:rPr>
              <w:t>x</w:t>
            </w:r>
            <w:r>
              <w:rPr>
                <w:lang w:val="ru-RU"/>
              </w:rPr>
              <w:t xml:space="preserve"> Ш</w:t>
            </w:r>
            <w:r w:rsidRPr="002A7A3F">
              <w:rPr>
                <w:lang w:val="ru-RU"/>
              </w:rPr>
              <w:t xml:space="preserve"> </w:t>
            </w:r>
            <w:r w:rsidRPr="002A7A3F">
              <w:rPr>
                <w:lang w:val="en-GB"/>
              </w:rPr>
              <w:t>x</w:t>
            </w:r>
            <w:r>
              <w:rPr>
                <w:lang w:val="ru-RU"/>
              </w:rPr>
              <w:t xml:space="preserve"> Г</w:t>
            </w:r>
            <w:r w:rsidRPr="002A7A3F">
              <w:rPr>
                <w:lang w:val="ru-RU"/>
              </w:rPr>
              <w:t>)</w:t>
            </w:r>
          </w:p>
          <w:p w:rsidR="00EA1231" w:rsidRPr="002A7A3F" w:rsidRDefault="00EA1231" w:rsidP="007C3C0A">
            <w:pPr>
              <w:rPr>
                <w:lang w:val="ru-RU"/>
              </w:rPr>
            </w:pPr>
            <w:r>
              <w:rPr>
                <w:lang w:val="en-GB"/>
              </w:rPr>
              <w:t>I</w:t>
            </w:r>
            <w:r w:rsidRPr="0043570D">
              <w:rPr>
                <w:lang w:val="ru-RU"/>
              </w:rPr>
              <w:t xml:space="preserve"> </w:t>
            </w:r>
            <w:r>
              <w:rPr>
                <w:lang w:val="en-GB"/>
              </w:rPr>
              <w:t>max</w:t>
            </w:r>
            <w:r w:rsidRPr="0043570D">
              <w:rPr>
                <w:lang w:val="ru-RU"/>
              </w:rPr>
              <w:t xml:space="preserve"> 25 </w:t>
            </w:r>
            <w:r>
              <w:rPr>
                <w:lang w:val="en-GB"/>
              </w:rPr>
              <w:t>A</w:t>
            </w:r>
          </w:p>
          <w:p w:rsidR="00EA1231" w:rsidRPr="004A2E25" w:rsidRDefault="00EA1231" w:rsidP="007C3C0A">
            <w:pPr>
              <w:rPr>
                <w:lang w:val="ru-RU"/>
              </w:rPr>
            </w:pPr>
          </w:p>
          <w:p w:rsidR="00EA1231" w:rsidRPr="002A7A3F" w:rsidRDefault="00EA1231" w:rsidP="007C3C0A">
            <w:pPr>
              <w:rPr>
                <w:lang w:val="ru-RU"/>
              </w:rPr>
            </w:pPr>
            <w:r w:rsidRPr="002A7A3F">
              <w:rPr>
                <w:lang w:val="ru-RU"/>
              </w:rPr>
              <w:t>Изготовлен и оснащён:</w:t>
            </w:r>
          </w:p>
          <w:p w:rsidR="00EA1231" w:rsidRDefault="00EA1231" w:rsidP="007C3C0A">
            <w:pPr>
              <w:rPr>
                <w:lang w:val="ru-RU"/>
              </w:rPr>
            </w:pPr>
          </w:p>
          <w:p w:rsidR="00EA1231" w:rsidRDefault="00EA1231" w:rsidP="007C3C0A">
            <w:pPr>
              <w:rPr>
                <w:lang w:val="ru-RU"/>
              </w:rPr>
            </w:pPr>
            <w:r>
              <w:rPr>
                <w:lang w:val="ru-RU"/>
              </w:rPr>
              <w:t>Внутренний/внешний болт заземления М6</w:t>
            </w:r>
          </w:p>
          <w:p w:rsidR="00EA1231" w:rsidRDefault="00EA1231" w:rsidP="007C3C0A">
            <w:pPr>
              <w:rPr>
                <w:lang w:val="ru-RU"/>
              </w:rPr>
            </w:pPr>
          </w:p>
          <w:p w:rsidR="00EA1231" w:rsidRDefault="00EA1231" w:rsidP="007C3C0A">
            <w:pPr>
              <w:rPr>
                <w:lang w:val="ru-RU"/>
              </w:rPr>
            </w:pPr>
            <w:r>
              <w:rPr>
                <w:lang w:val="ru-RU"/>
              </w:rPr>
              <w:t>Набор наружных креплений</w:t>
            </w:r>
            <w:r w:rsidRPr="00712C3A">
              <w:rPr>
                <w:lang w:val="ru-RU"/>
              </w:rPr>
              <w:t xml:space="preserve"> </w:t>
            </w:r>
            <w:r w:rsidRPr="00147611">
              <w:rPr>
                <w:lang w:val="en-GB"/>
              </w:rPr>
              <w:t>M</w:t>
            </w:r>
            <w:r w:rsidRPr="00712C3A">
              <w:rPr>
                <w:lang w:val="ru-RU"/>
              </w:rPr>
              <w:t xml:space="preserve"> 6</w:t>
            </w:r>
          </w:p>
          <w:p w:rsidR="00EA1231" w:rsidRDefault="00EA1231" w:rsidP="007C3C0A">
            <w:pPr>
              <w:rPr>
                <w:lang w:val="ru-RU"/>
              </w:rPr>
            </w:pPr>
          </w:p>
          <w:p w:rsidR="00EA1231" w:rsidRDefault="00EA1231" w:rsidP="007C3C0A">
            <w:pPr>
              <w:rPr>
                <w:lang w:val="ru-RU"/>
              </w:rPr>
            </w:pPr>
            <w:r>
              <w:rPr>
                <w:lang w:val="ru-RU"/>
              </w:rPr>
              <w:t xml:space="preserve">  1 х Заземляющая пластина для всех сторон</w:t>
            </w:r>
          </w:p>
          <w:p w:rsidR="00EA1231" w:rsidRDefault="00EA1231" w:rsidP="007C3C0A">
            <w:pPr>
              <w:ind w:left="459"/>
              <w:rPr>
                <w:lang w:val="ru-RU"/>
              </w:rPr>
            </w:pPr>
            <w:r>
              <w:rPr>
                <w:lang w:val="ru-RU"/>
              </w:rPr>
              <w:t>Материал: оцинкованная сталь</w:t>
            </w:r>
          </w:p>
          <w:p w:rsidR="00EA1231" w:rsidRDefault="00EA1231" w:rsidP="007C3C0A">
            <w:pPr>
              <w:ind w:left="459"/>
              <w:rPr>
                <w:lang w:val="ru-RU"/>
              </w:rPr>
            </w:pPr>
            <w:r>
              <w:rPr>
                <w:lang w:val="ru-RU"/>
              </w:rPr>
              <w:t>Толщина: 1,5</w:t>
            </w:r>
            <w:r w:rsidRPr="00BB3BA8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мм</w:t>
            </w:r>
          </w:p>
          <w:p w:rsidR="00EA1231" w:rsidRDefault="00EA1231" w:rsidP="007C3C0A">
            <w:pPr>
              <w:ind w:left="459"/>
              <w:rPr>
                <w:lang w:val="ru-RU"/>
              </w:rPr>
            </w:pPr>
            <w:r>
              <w:rPr>
                <w:lang w:val="ru-RU"/>
              </w:rPr>
              <w:t>Со следующими отверстиями с резьбой:</w:t>
            </w:r>
          </w:p>
          <w:p w:rsidR="00EA1231" w:rsidRDefault="00EA1231" w:rsidP="007C3C0A">
            <w:pPr>
              <w:ind w:left="459"/>
              <w:rPr>
                <w:lang w:val="ru-RU"/>
              </w:rPr>
            </w:pPr>
            <w:r>
              <w:rPr>
                <w:lang w:val="ru-RU"/>
              </w:rPr>
              <w:t xml:space="preserve">  2 х М20х1,5, сторона А (верхняя)</w:t>
            </w:r>
          </w:p>
          <w:p w:rsidR="00EA1231" w:rsidRDefault="00EA1231" w:rsidP="007C3C0A">
            <w:pPr>
              <w:ind w:left="459"/>
              <w:rPr>
                <w:lang w:val="ru-RU"/>
              </w:rPr>
            </w:pPr>
            <w:r>
              <w:rPr>
                <w:lang w:val="ru-RU"/>
              </w:rPr>
              <w:t xml:space="preserve">  2 х М20х1,5, сторона В (нижняя)</w:t>
            </w:r>
          </w:p>
          <w:p w:rsidR="00EA1231" w:rsidRDefault="00EA1231" w:rsidP="007C3C0A">
            <w:pPr>
              <w:ind w:left="459"/>
              <w:rPr>
                <w:lang w:val="ru-RU"/>
              </w:rPr>
            </w:pPr>
            <w:r>
              <w:rPr>
                <w:lang w:val="ru-RU"/>
              </w:rPr>
              <w:t xml:space="preserve">  1 х М25х1,5, сторона В (нижняя)</w:t>
            </w:r>
          </w:p>
          <w:p w:rsidR="00EA1231" w:rsidRDefault="00EA1231" w:rsidP="007C3C0A">
            <w:pPr>
              <w:ind w:left="459"/>
              <w:rPr>
                <w:lang w:val="ru-RU"/>
              </w:rPr>
            </w:pPr>
          </w:p>
          <w:p w:rsidR="00EA1231" w:rsidRPr="002A7A3F" w:rsidRDefault="00EA1231" w:rsidP="007C3C0A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FD7BF8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rPr>
                <w:lang w:val="en-GB"/>
              </w:rPr>
              <w:t>x</w:t>
            </w:r>
            <w:r w:rsidRPr="00FD7BF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Несущая</w:t>
            </w:r>
            <w:r w:rsidRPr="00FD7BF8">
              <w:rPr>
                <w:lang w:val="ru-RU"/>
              </w:rPr>
              <w:t xml:space="preserve"> </w:t>
            </w:r>
            <w:r>
              <w:rPr>
                <w:lang w:val="ru-RU"/>
              </w:rPr>
              <w:t>шина</w:t>
            </w:r>
            <w:r w:rsidRPr="00FD7BF8">
              <w:rPr>
                <w:lang w:val="ru-RU"/>
              </w:rPr>
              <w:t xml:space="preserve"> 35/7,5 </w:t>
            </w:r>
            <w:r>
              <w:rPr>
                <w:lang w:val="ru-RU"/>
              </w:rPr>
              <w:t xml:space="preserve">(контактный рельс по стандарту </w:t>
            </w:r>
            <w:r>
              <w:rPr>
                <w:lang w:val="en-US"/>
              </w:rPr>
              <w:t>DIN</w:t>
            </w:r>
            <w:r>
              <w:rPr>
                <w:lang w:val="ru-RU"/>
              </w:rPr>
              <w:t>), оснащена</w:t>
            </w:r>
            <w:r w:rsidRPr="00FD7BF8">
              <w:rPr>
                <w:lang w:val="ru-RU"/>
              </w:rPr>
              <w:t>:</w:t>
            </w:r>
          </w:p>
          <w:p w:rsidR="00EA1231" w:rsidRDefault="00EA1231" w:rsidP="007C3C0A">
            <w:pPr>
              <w:tabs>
                <w:tab w:val="left" w:pos="3686"/>
              </w:tabs>
              <w:ind w:left="317"/>
              <w:rPr>
                <w:lang w:val="ru-RU"/>
              </w:rPr>
            </w:pPr>
            <w:r>
              <w:rPr>
                <w:lang w:val="ru-RU"/>
              </w:rPr>
              <w:t xml:space="preserve">  6 х Клемма </w:t>
            </w:r>
            <w:r>
              <w:rPr>
                <w:lang w:val="en-US"/>
              </w:rPr>
              <w:t>WDU</w:t>
            </w:r>
            <w:r w:rsidRPr="00541615">
              <w:rPr>
                <w:lang w:val="ru-RU"/>
              </w:rPr>
              <w:t xml:space="preserve"> </w:t>
            </w:r>
            <w:r>
              <w:rPr>
                <w:lang w:val="ru-RU"/>
              </w:rPr>
              <w:t>4</w:t>
            </w:r>
          </w:p>
          <w:p w:rsidR="00EA1231" w:rsidRPr="007B2367" w:rsidRDefault="00EA1231" w:rsidP="007C3C0A">
            <w:pPr>
              <w:tabs>
                <w:tab w:val="left" w:pos="3686"/>
              </w:tabs>
              <w:ind w:left="317"/>
              <w:rPr>
                <w:lang w:val="ru-RU"/>
              </w:rPr>
            </w:pPr>
            <w:r>
              <w:rPr>
                <w:lang w:val="ru-RU"/>
              </w:rPr>
              <w:t xml:space="preserve">  2 х Клемма </w:t>
            </w:r>
            <w:r>
              <w:rPr>
                <w:lang w:val="en-US"/>
              </w:rPr>
              <w:t>WPE</w:t>
            </w:r>
            <w:r w:rsidRPr="00541615">
              <w:rPr>
                <w:lang w:val="ru-RU"/>
              </w:rPr>
              <w:t xml:space="preserve"> </w:t>
            </w:r>
            <w:r>
              <w:rPr>
                <w:lang w:val="ru-RU"/>
              </w:rPr>
              <w:t>4</w:t>
            </w:r>
          </w:p>
          <w:p w:rsidR="00EA1231" w:rsidRDefault="00EA1231" w:rsidP="007C3C0A">
            <w:pPr>
              <w:tabs>
                <w:tab w:val="left" w:pos="3686"/>
              </w:tabs>
              <w:ind w:left="742"/>
              <w:rPr>
                <w:lang w:val="ru-RU"/>
              </w:rPr>
            </w:pPr>
            <w:r w:rsidRPr="00F1026C">
              <w:rPr>
                <w:lang w:val="ru-RU"/>
              </w:rPr>
              <w:t>Маркировка, торцевые платы и концевые кронштейны</w:t>
            </w:r>
            <w:r>
              <w:rPr>
                <w:lang w:val="ru-RU"/>
              </w:rPr>
              <w:t xml:space="preserve"> </w:t>
            </w:r>
          </w:p>
          <w:p w:rsidR="00EA1231" w:rsidRPr="00800116" w:rsidRDefault="00EA1231" w:rsidP="007C3C0A">
            <w:pPr>
              <w:tabs>
                <w:tab w:val="left" w:pos="3686"/>
              </w:tabs>
              <w:ind w:left="742"/>
              <w:rPr>
                <w:lang w:val="ru-RU"/>
              </w:rPr>
            </w:pPr>
            <w:r>
              <w:rPr>
                <w:lang w:val="ru-RU"/>
              </w:rPr>
              <w:t>Производитель</w:t>
            </w:r>
            <w:r w:rsidRPr="00F1026C">
              <w:rPr>
                <w:lang w:val="ru-RU"/>
              </w:rPr>
              <w:t xml:space="preserve">: </w:t>
            </w:r>
            <w:r>
              <w:rPr>
                <w:lang w:val="ru-RU"/>
              </w:rPr>
              <w:t>Вайдмюллер</w:t>
            </w:r>
            <w:r w:rsidRPr="00800116">
              <w:rPr>
                <w:lang w:val="ru-RU"/>
              </w:rPr>
              <w:t xml:space="preserve"> </w:t>
            </w:r>
          </w:p>
          <w:p w:rsidR="00EA1231" w:rsidRPr="00541615" w:rsidRDefault="00EA1231" w:rsidP="007C3C0A">
            <w:pPr>
              <w:tabs>
                <w:tab w:val="left" w:pos="3686"/>
              </w:tabs>
              <w:ind w:left="317"/>
              <w:rPr>
                <w:lang w:val="ru-RU"/>
              </w:rPr>
            </w:pPr>
          </w:p>
          <w:p w:rsidR="00EA1231" w:rsidRPr="00B215CB" w:rsidRDefault="00EA1231" w:rsidP="007C3C0A">
            <w:pPr>
              <w:pStyle w:val="ab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4</w:t>
            </w:r>
            <w:r w:rsidRPr="000B7F5F">
              <w:rPr>
                <w:lang w:val="ru-RU"/>
              </w:rPr>
              <w:t xml:space="preserve"> </w:t>
            </w:r>
            <w:r w:rsidRPr="005857DF">
              <w:rPr>
                <w:lang w:val="en-US"/>
              </w:rPr>
              <w:t>x</w:t>
            </w:r>
            <w:r w:rsidRPr="000B7F5F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Кабельный</w:t>
            </w:r>
            <w:r w:rsidRPr="000B7F5F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ввод</w:t>
            </w:r>
            <w:r w:rsidRPr="000B7F5F">
              <w:rPr>
                <w:lang w:val="ru-RU"/>
              </w:rPr>
              <w:t xml:space="preserve"> </w:t>
            </w:r>
            <w:r>
              <w:rPr>
                <w:lang w:val="en-US"/>
              </w:rPr>
              <w:t>M</w:t>
            </w:r>
            <w:r>
              <w:rPr>
                <w:lang w:val="ru-RU"/>
              </w:rPr>
              <w:t>20</w:t>
            </w:r>
            <w:r w:rsidRPr="000B7F5F">
              <w:rPr>
                <w:lang w:val="ru-RU"/>
              </w:rPr>
              <w:t xml:space="preserve"> </w:t>
            </w:r>
            <w:r>
              <w:rPr>
                <w:lang w:val="ru-RU"/>
              </w:rPr>
              <w:t>с уплотнением и контргайкой, 2х сторона А (верхняя), 2х сторона В (нижняя)</w:t>
            </w:r>
          </w:p>
          <w:p w:rsidR="00EA1231" w:rsidRDefault="00EA1231" w:rsidP="007C3C0A">
            <w:pPr>
              <w:ind w:left="459"/>
              <w:rPr>
                <w:lang w:val="ru-RU"/>
              </w:rPr>
            </w:pPr>
            <w:r>
              <w:rPr>
                <w:szCs w:val="20"/>
                <w:lang w:val="ru-RU"/>
              </w:rPr>
              <w:t xml:space="preserve">Диапазон </w:t>
            </w:r>
            <w:r w:rsidRPr="00836ED9">
              <w:rPr>
                <w:szCs w:val="20"/>
                <w:lang w:val="ru-RU"/>
              </w:rPr>
              <w:t>диаметров зажимаемых кабелей:</w:t>
            </w:r>
            <w:r w:rsidRPr="008D1372">
              <w:rPr>
                <w:szCs w:val="20"/>
                <w:lang w:val="ru-RU"/>
              </w:rPr>
              <w:t xml:space="preserve"> </w:t>
            </w:r>
            <w:r w:rsidRPr="00883894">
              <w:rPr>
                <w:lang w:val="ru-RU"/>
              </w:rPr>
              <w:t xml:space="preserve">6,1 – 11,7 </w:t>
            </w:r>
            <w:r>
              <w:rPr>
                <w:lang w:val="ru-RU"/>
              </w:rPr>
              <w:t>мм</w:t>
            </w:r>
          </w:p>
          <w:p w:rsidR="00EA1231" w:rsidRPr="00541615" w:rsidRDefault="00EA1231" w:rsidP="007C3C0A">
            <w:pPr>
              <w:ind w:left="459"/>
              <w:rPr>
                <w:lang w:val="ru-RU"/>
              </w:rPr>
            </w:pPr>
            <w:r>
              <w:rPr>
                <w:szCs w:val="20"/>
                <w:lang w:val="ru-RU"/>
              </w:rPr>
              <w:lastRenderedPageBreak/>
              <w:t xml:space="preserve">Диапазон </w:t>
            </w:r>
            <w:r w:rsidRPr="00836ED9">
              <w:rPr>
                <w:szCs w:val="20"/>
                <w:lang w:val="ru-RU"/>
              </w:rPr>
              <w:t xml:space="preserve">диаметров зажимаемых </w:t>
            </w:r>
            <w:r>
              <w:rPr>
                <w:szCs w:val="20"/>
                <w:lang w:val="ru-RU"/>
              </w:rPr>
              <w:t xml:space="preserve">металлорукавов: </w:t>
            </w:r>
            <w:r w:rsidRPr="00883894">
              <w:rPr>
                <w:lang w:val="ru-RU"/>
              </w:rPr>
              <w:t xml:space="preserve">13,0 – 16,0 </w:t>
            </w:r>
            <w:r>
              <w:rPr>
                <w:lang w:val="ru-RU"/>
              </w:rPr>
              <w:t>мм</w:t>
            </w:r>
          </w:p>
          <w:p w:rsidR="00EA1231" w:rsidRPr="008D1372" w:rsidRDefault="00EA1231" w:rsidP="007C3C0A">
            <w:pPr>
              <w:ind w:left="459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Материал</w:t>
            </w:r>
            <w:r w:rsidRPr="008D1372">
              <w:rPr>
                <w:szCs w:val="20"/>
                <w:lang w:val="ru-RU"/>
              </w:rPr>
              <w:t xml:space="preserve">: </w:t>
            </w:r>
            <w:r>
              <w:rPr>
                <w:szCs w:val="20"/>
                <w:lang w:val="ru-RU"/>
              </w:rPr>
              <w:t>никелированная латунь</w:t>
            </w:r>
            <w:r w:rsidRPr="008D1372">
              <w:rPr>
                <w:szCs w:val="20"/>
                <w:lang w:val="ru-RU"/>
              </w:rPr>
              <w:t xml:space="preserve">  </w:t>
            </w:r>
          </w:p>
          <w:p w:rsidR="00EA1231" w:rsidRPr="00A84A2C" w:rsidRDefault="00EA1231" w:rsidP="007C3C0A">
            <w:pPr>
              <w:ind w:left="459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Тип</w:t>
            </w:r>
            <w:r w:rsidRPr="00A84A2C">
              <w:rPr>
                <w:szCs w:val="20"/>
                <w:lang w:val="ru-RU"/>
              </w:rPr>
              <w:t xml:space="preserve">: </w:t>
            </w:r>
            <w:r w:rsidRPr="006E44B4">
              <w:rPr>
                <w:lang w:val="en-US"/>
              </w:rPr>
              <w:t>A</w:t>
            </w:r>
            <w:r w:rsidRPr="00ED2755">
              <w:rPr>
                <w:lang w:val="ru-RU"/>
              </w:rPr>
              <w:t>2</w:t>
            </w:r>
            <w:r w:rsidRPr="006E44B4">
              <w:rPr>
                <w:lang w:val="en-US"/>
              </w:rPr>
              <w:t>FFC</w:t>
            </w:r>
          </w:p>
          <w:p w:rsidR="00EA1231" w:rsidRPr="00883894" w:rsidRDefault="00EA1231" w:rsidP="007C3C0A">
            <w:pPr>
              <w:ind w:left="459"/>
              <w:rPr>
                <w:lang w:val="ru-RU"/>
              </w:rPr>
            </w:pPr>
            <w:r>
              <w:rPr>
                <w:szCs w:val="20"/>
                <w:lang w:val="ru-RU"/>
              </w:rPr>
              <w:t>Номер</w:t>
            </w:r>
            <w:r w:rsidRPr="00B215CB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заказа</w:t>
            </w:r>
            <w:r w:rsidRPr="00B215CB">
              <w:rPr>
                <w:szCs w:val="20"/>
                <w:lang w:val="ru-RU"/>
              </w:rPr>
              <w:t xml:space="preserve">: </w:t>
            </w:r>
            <w:r w:rsidRPr="00B818E3">
              <w:rPr>
                <w:lang w:val="ru-RU"/>
              </w:rPr>
              <w:t>20</w:t>
            </w:r>
            <w:r>
              <w:t>SA</w:t>
            </w:r>
            <w:r w:rsidRPr="00B818E3">
              <w:rPr>
                <w:lang w:val="ru-RU"/>
              </w:rPr>
              <w:t>2</w:t>
            </w:r>
            <w:r>
              <w:t>FFC</w:t>
            </w:r>
            <w:r w:rsidRPr="00B818E3">
              <w:rPr>
                <w:lang w:val="ru-RU"/>
              </w:rPr>
              <w:t>1</w:t>
            </w:r>
            <w:r>
              <w:t>RAC</w:t>
            </w:r>
            <w:r w:rsidRPr="00B818E3">
              <w:rPr>
                <w:lang w:val="ru-RU"/>
              </w:rPr>
              <w:t>040</w:t>
            </w:r>
          </w:p>
          <w:p w:rsidR="00EA1231" w:rsidRDefault="00EA1231" w:rsidP="007C3C0A">
            <w:pPr>
              <w:ind w:left="459"/>
              <w:rPr>
                <w:lang w:val="ru-RU"/>
              </w:rPr>
            </w:pPr>
            <w:r>
              <w:rPr>
                <w:lang w:val="ru-RU"/>
              </w:rPr>
              <w:t>Производитель: СМП</w:t>
            </w:r>
          </w:p>
          <w:p w:rsidR="00EA1231" w:rsidRDefault="00EA1231" w:rsidP="007C3C0A">
            <w:pPr>
              <w:rPr>
                <w:lang w:val="ru-RU"/>
              </w:rPr>
            </w:pPr>
          </w:p>
          <w:p w:rsidR="00EA1231" w:rsidRPr="00B215CB" w:rsidRDefault="00EA1231" w:rsidP="007C3C0A">
            <w:pPr>
              <w:pStyle w:val="ab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  <w:r w:rsidRPr="000B7F5F">
              <w:rPr>
                <w:lang w:val="ru-RU"/>
              </w:rPr>
              <w:t xml:space="preserve"> </w:t>
            </w:r>
            <w:r w:rsidRPr="005857DF">
              <w:rPr>
                <w:lang w:val="en-US"/>
              </w:rPr>
              <w:t>x</w:t>
            </w:r>
            <w:r w:rsidRPr="000B7F5F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Кабельный</w:t>
            </w:r>
            <w:r w:rsidRPr="000B7F5F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ввод</w:t>
            </w:r>
            <w:r w:rsidRPr="000B7F5F">
              <w:rPr>
                <w:lang w:val="ru-RU"/>
              </w:rPr>
              <w:t xml:space="preserve"> </w:t>
            </w:r>
            <w:r>
              <w:rPr>
                <w:lang w:val="en-US"/>
              </w:rPr>
              <w:t>M</w:t>
            </w:r>
            <w:r>
              <w:rPr>
                <w:lang w:val="ru-RU"/>
              </w:rPr>
              <w:t>25</w:t>
            </w:r>
            <w:r w:rsidRPr="000B7F5F">
              <w:rPr>
                <w:lang w:val="ru-RU"/>
              </w:rPr>
              <w:t xml:space="preserve"> </w:t>
            </w:r>
            <w:r>
              <w:rPr>
                <w:lang w:val="ru-RU"/>
              </w:rPr>
              <w:t>с уплотнением и контргайкой, 2х сторона А (верхняя), 2х сторона В (нижняя)</w:t>
            </w:r>
          </w:p>
          <w:p w:rsidR="00EA1231" w:rsidRDefault="00EA1231" w:rsidP="007C3C0A">
            <w:pPr>
              <w:ind w:left="459"/>
              <w:rPr>
                <w:lang w:val="ru-RU"/>
              </w:rPr>
            </w:pPr>
            <w:r>
              <w:rPr>
                <w:szCs w:val="20"/>
                <w:lang w:val="ru-RU"/>
              </w:rPr>
              <w:t xml:space="preserve">Диапазон </w:t>
            </w:r>
            <w:r w:rsidRPr="00836ED9">
              <w:rPr>
                <w:szCs w:val="20"/>
                <w:lang w:val="ru-RU"/>
              </w:rPr>
              <w:t>диаметров зажимаемых кабелей:</w:t>
            </w:r>
            <w:r w:rsidRPr="008D1372">
              <w:rPr>
                <w:szCs w:val="20"/>
                <w:lang w:val="ru-RU"/>
              </w:rPr>
              <w:t xml:space="preserve"> </w:t>
            </w:r>
            <w:r w:rsidRPr="00102CF7">
              <w:rPr>
                <w:lang w:val="ru-RU"/>
              </w:rPr>
              <w:t xml:space="preserve">11,1 – 15,3 </w:t>
            </w:r>
            <w:r>
              <w:rPr>
                <w:lang w:val="ru-RU"/>
              </w:rPr>
              <w:t>мм</w:t>
            </w:r>
          </w:p>
          <w:p w:rsidR="00EA1231" w:rsidRPr="00541615" w:rsidRDefault="00EA1231" w:rsidP="007C3C0A">
            <w:pPr>
              <w:ind w:left="459"/>
              <w:rPr>
                <w:lang w:val="ru-RU"/>
              </w:rPr>
            </w:pPr>
            <w:r>
              <w:rPr>
                <w:szCs w:val="20"/>
                <w:lang w:val="ru-RU"/>
              </w:rPr>
              <w:t xml:space="preserve">Диапазон </w:t>
            </w:r>
            <w:r w:rsidRPr="00836ED9">
              <w:rPr>
                <w:szCs w:val="20"/>
                <w:lang w:val="ru-RU"/>
              </w:rPr>
              <w:t xml:space="preserve">диаметров зажимаемых </w:t>
            </w:r>
            <w:r>
              <w:rPr>
                <w:szCs w:val="20"/>
                <w:lang w:val="ru-RU"/>
              </w:rPr>
              <w:t xml:space="preserve">металлорукавов: </w:t>
            </w:r>
            <w:r w:rsidRPr="00102CF7">
              <w:rPr>
                <w:lang w:val="ru-RU"/>
              </w:rPr>
              <w:t xml:space="preserve">17,6 – 25,0 </w:t>
            </w:r>
            <w:r>
              <w:rPr>
                <w:lang w:val="ru-RU"/>
              </w:rPr>
              <w:t>мм</w:t>
            </w:r>
          </w:p>
          <w:p w:rsidR="00EA1231" w:rsidRPr="008D1372" w:rsidRDefault="00EA1231" w:rsidP="007C3C0A">
            <w:pPr>
              <w:ind w:left="459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Материал</w:t>
            </w:r>
            <w:r w:rsidRPr="008D1372">
              <w:rPr>
                <w:szCs w:val="20"/>
                <w:lang w:val="ru-RU"/>
              </w:rPr>
              <w:t xml:space="preserve">: </w:t>
            </w:r>
            <w:r>
              <w:rPr>
                <w:szCs w:val="20"/>
                <w:lang w:val="ru-RU"/>
              </w:rPr>
              <w:t>никелированная латунь</w:t>
            </w:r>
            <w:r w:rsidRPr="008D1372">
              <w:rPr>
                <w:szCs w:val="20"/>
                <w:lang w:val="ru-RU"/>
              </w:rPr>
              <w:t xml:space="preserve">  </w:t>
            </w:r>
          </w:p>
          <w:p w:rsidR="00EA1231" w:rsidRPr="00A84A2C" w:rsidRDefault="00EA1231" w:rsidP="007C3C0A">
            <w:pPr>
              <w:ind w:left="459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Тип</w:t>
            </w:r>
            <w:r w:rsidRPr="00A84A2C">
              <w:rPr>
                <w:szCs w:val="20"/>
                <w:lang w:val="ru-RU"/>
              </w:rPr>
              <w:t xml:space="preserve">: </w:t>
            </w:r>
            <w:r w:rsidRPr="006E44B4">
              <w:rPr>
                <w:lang w:val="en-US"/>
              </w:rPr>
              <w:t>A</w:t>
            </w:r>
            <w:r w:rsidRPr="00ED2755">
              <w:rPr>
                <w:lang w:val="ru-RU"/>
              </w:rPr>
              <w:t>2</w:t>
            </w:r>
            <w:r w:rsidRPr="006E44B4">
              <w:rPr>
                <w:lang w:val="en-US"/>
              </w:rPr>
              <w:t>FFC</w:t>
            </w:r>
          </w:p>
          <w:p w:rsidR="00EA1231" w:rsidRPr="00883894" w:rsidRDefault="00EA1231" w:rsidP="007C3C0A">
            <w:pPr>
              <w:ind w:left="459"/>
              <w:rPr>
                <w:lang w:val="ru-RU"/>
              </w:rPr>
            </w:pPr>
            <w:r>
              <w:rPr>
                <w:szCs w:val="20"/>
                <w:lang w:val="ru-RU"/>
              </w:rPr>
              <w:t>Номер</w:t>
            </w:r>
            <w:r w:rsidRPr="00B215CB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заказа</w:t>
            </w:r>
            <w:r w:rsidRPr="00B215CB">
              <w:rPr>
                <w:szCs w:val="20"/>
                <w:lang w:val="ru-RU"/>
              </w:rPr>
              <w:t xml:space="preserve">: </w:t>
            </w:r>
            <w:r w:rsidRPr="00EA1231">
              <w:rPr>
                <w:lang w:val="ru-RU"/>
              </w:rPr>
              <w:t>25</w:t>
            </w:r>
            <w:r>
              <w:t>A</w:t>
            </w:r>
            <w:r w:rsidRPr="00EA1231">
              <w:rPr>
                <w:lang w:val="ru-RU"/>
              </w:rPr>
              <w:t>2</w:t>
            </w:r>
            <w:r>
              <w:t>FFC</w:t>
            </w:r>
            <w:r w:rsidRPr="00EA1231">
              <w:rPr>
                <w:lang w:val="ru-RU"/>
              </w:rPr>
              <w:t>1</w:t>
            </w:r>
            <w:r>
              <w:t>RAC</w:t>
            </w:r>
            <w:r w:rsidRPr="00EA1231">
              <w:rPr>
                <w:lang w:val="ru-RU"/>
              </w:rPr>
              <w:t>100</w:t>
            </w:r>
          </w:p>
          <w:p w:rsidR="00EA1231" w:rsidRDefault="00EA1231" w:rsidP="007C3C0A">
            <w:pPr>
              <w:ind w:left="459"/>
              <w:rPr>
                <w:lang w:val="ru-RU"/>
              </w:rPr>
            </w:pPr>
            <w:r>
              <w:rPr>
                <w:lang w:val="ru-RU"/>
              </w:rPr>
              <w:t>Производитель: СМП</w:t>
            </w:r>
          </w:p>
          <w:p w:rsidR="00EA1231" w:rsidRPr="00B215CB" w:rsidRDefault="00EA1231" w:rsidP="007C3C0A">
            <w:pPr>
              <w:rPr>
                <w:lang w:val="ru-RU"/>
              </w:rPr>
            </w:pPr>
          </w:p>
          <w:p w:rsidR="00EA1231" w:rsidRPr="002A7A3F" w:rsidRDefault="00EA1231" w:rsidP="007C3C0A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2A7A3F">
              <w:rPr>
                <w:lang w:val="ru-RU"/>
              </w:rPr>
              <w:t xml:space="preserve">1 </w:t>
            </w:r>
            <w:r w:rsidRPr="002A7A3F">
              <w:rPr>
                <w:lang w:val="en-GB"/>
              </w:rPr>
              <w:t>x</w:t>
            </w:r>
            <w:r w:rsidRPr="002A7A3F">
              <w:rPr>
                <w:lang w:val="ru-RU"/>
              </w:rPr>
              <w:t xml:space="preserve"> Типовая табличка (</w:t>
            </w:r>
            <w:r>
              <w:rPr>
                <w:lang w:val="ru-RU"/>
              </w:rPr>
              <w:t>приклеенная на крышку</w:t>
            </w:r>
            <w:r w:rsidRPr="002A7A3F">
              <w:rPr>
                <w:lang w:val="ru-RU"/>
              </w:rPr>
              <w:t>)</w:t>
            </w:r>
          </w:p>
          <w:p w:rsidR="00EA1231" w:rsidRPr="002A7A3F" w:rsidRDefault="00EA1231" w:rsidP="007C3C0A">
            <w:pPr>
              <w:pStyle w:val="ab"/>
              <w:ind w:left="459"/>
              <w:rPr>
                <w:rStyle w:val="shorttext"/>
                <w:lang w:val="ru-RU"/>
              </w:rPr>
            </w:pPr>
            <w:r w:rsidRPr="002A7A3F">
              <w:rPr>
                <w:rStyle w:val="shorttext"/>
                <w:lang w:val="ru-RU"/>
              </w:rPr>
              <w:t xml:space="preserve">Материал: </w:t>
            </w:r>
            <w:r>
              <w:rPr>
                <w:rStyle w:val="shorttext"/>
                <w:lang w:val="ru-RU"/>
              </w:rPr>
              <w:t>станиоль</w:t>
            </w:r>
          </w:p>
          <w:p w:rsidR="00EA1231" w:rsidRDefault="00EA1231" w:rsidP="007C3C0A">
            <w:pPr>
              <w:rPr>
                <w:lang w:val="ru-RU"/>
              </w:rPr>
            </w:pPr>
          </w:p>
          <w:p w:rsidR="00EA1231" w:rsidRPr="002A7A3F" w:rsidRDefault="00EA1231" w:rsidP="007C3C0A">
            <w:pPr>
              <w:rPr>
                <w:lang w:val="ru-RU"/>
              </w:rPr>
            </w:pPr>
          </w:p>
          <w:p w:rsidR="00EA1231" w:rsidRPr="002A7A3F" w:rsidRDefault="00EA1231" w:rsidP="00D75B9E">
            <w:pPr>
              <w:rPr>
                <w:b/>
                <w:lang w:val="ru-RU"/>
              </w:rPr>
            </w:pPr>
            <w:r w:rsidRPr="002A7A3F">
              <w:rPr>
                <w:lang w:val="ru-RU"/>
              </w:rPr>
              <w:t>Включая полную</w:t>
            </w:r>
            <w:r>
              <w:rPr>
                <w:lang w:val="ru-RU"/>
              </w:rPr>
              <w:t xml:space="preserve"> механическую обработку, сборку</w:t>
            </w:r>
            <w:r w:rsidRPr="002A7A3F">
              <w:rPr>
                <w:lang w:val="ru-RU"/>
              </w:rPr>
              <w:t xml:space="preserve"> и проверку</w:t>
            </w:r>
          </w:p>
        </w:tc>
      </w:tr>
    </w:tbl>
    <w:p w:rsidR="003718A6" w:rsidRPr="00BA130D" w:rsidRDefault="003718A6" w:rsidP="00BA130D">
      <w:pPr>
        <w:rPr>
          <w:lang w:val="ru-RU"/>
        </w:rPr>
      </w:pPr>
    </w:p>
    <w:sectPr w:rsidR="003718A6" w:rsidRPr="00BA130D" w:rsidSect="00D10ED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D63" w:rsidRDefault="00C81D63">
      <w:r>
        <w:separator/>
      </w:r>
    </w:p>
  </w:endnote>
  <w:endnote w:type="continuationSeparator" w:id="1">
    <w:p w:rsidR="00C81D63" w:rsidRDefault="00C8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D63" w:rsidRDefault="00C81D63">
      <w:r>
        <w:separator/>
      </w:r>
    </w:p>
  </w:footnote>
  <w:footnote w:type="continuationSeparator" w:id="1">
    <w:p w:rsidR="00C81D63" w:rsidRDefault="00C81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373" w:rsidRDefault="00514373">
    <w:pPr>
      <w:pStyle w:val="a4"/>
    </w:pPr>
    <w:r>
      <w:tab/>
    </w:r>
    <w:r>
      <w:tab/>
    </w:r>
    <w:r w:rsidR="005A1B50">
      <w:rPr>
        <w:noProof/>
        <w:lang w:val="ru-RU" w:eastAsia="ru-RU"/>
      </w:rPr>
      <w:drawing>
        <wp:inline distT="0" distB="0" distL="0" distR="0">
          <wp:extent cx="857250" cy="523875"/>
          <wp:effectExtent l="19050" t="0" r="0" b="0"/>
          <wp:docPr id="1" name="Рисунок 1" descr="RO_RED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_RED_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C0E"/>
    <w:multiLevelType w:val="hybridMultilevel"/>
    <w:tmpl w:val="2C88BE76"/>
    <w:lvl w:ilvl="0" w:tplc="04070007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sz w:val="16"/>
      </w:rPr>
    </w:lvl>
    <w:lvl w:ilvl="1" w:tplc="4DFE9CBA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">
    <w:nsid w:val="05814507"/>
    <w:multiLevelType w:val="hybridMultilevel"/>
    <w:tmpl w:val="2C88BE76"/>
    <w:lvl w:ilvl="0" w:tplc="04070007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sz w:val="16"/>
      </w:rPr>
    </w:lvl>
    <w:lvl w:ilvl="1" w:tplc="4DFE9CBA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">
    <w:nsid w:val="14BB7DCB"/>
    <w:multiLevelType w:val="hybridMultilevel"/>
    <w:tmpl w:val="4A6A23EE"/>
    <w:lvl w:ilvl="0" w:tplc="04070007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sz w:val="16"/>
      </w:rPr>
    </w:lvl>
    <w:lvl w:ilvl="1" w:tplc="2DB6F4E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16"/>
      </w:rPr>
    </w:lvl>
    <w:lvl w:ilvl="2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>
    <w:nsid w:val="178E4864"/>
    <w:multiLevelType w:val="hybridMultilevel"/>
    <w:tmpl w:val="2C88BE76"/>
    <w:lvl w:ilvl="0" w:tplc="103877A8">
      <w:start w:val="10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>
    <w:nsid w:val="1C2B5C59"/>
    <w:multiLevelType w:val="hybridMultilevel"/>
    <w:tmpl w:val="F26C99CA"/>
    <w:lvl w:ilvl="0" w:tplc="04070007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sz w:val="16"/>
      </w:rPr>
    </w:lvl>
    <w:lvl w:ilvl="1" w:tplc="B5483CB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16"/>
      </w:rPr>
    </w:lvl>
    <w:lvl w:ilvl="2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>
    <w:nsid w:val="1E3F0D6A"/>
    <w:multiLevelType w:val="multilevel"/>
    <w:tmpl w:val="2C88BE76"/>
    <w:lvl w:ilvl="0">
      <w:start w:val="10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5"/>
        </w:tabs>
        <w:ind w:left="7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5"/>
        </w:tabs>
        <w:ind w:left="86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365"/>
        </w:tabs>
        <w:ind w:left="9365" w:hanging="360"/>
      </w:pPr>
      <w:rPr>
        <w:rFonts w:ascii="Wingdings" w:hAnsi="Wingdings" w:hint="default"/>
      </w:rPr>
    </w:lvl>
  </w:abstractNum>
  <w:abstractNum w:abstractNumId="6">
    <w:nsid w:val="20E10C1B"/>
    <w:multiLevelType w:val="multilevel"/>
    <w:tmpl w:val="2C88BE76"/>
    <w:lvl w:ilvl="0">
      <w:start w:val="10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5"/>
        </w:tabs>
        <w:ind w:left="7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5"/>
        </w:tabs>
        <w:ind w:left="86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365"/>
        </w:tabs>
        <w:ind w:left="9365" w:hanging="360"/>
      </w:pPr>
      <w:rPr>
        <w:rFonts w:ascii="Wingdings" w:hAnsi="Wingdings" w:hint="default"/>
      </w:rPr>
    </w:lvl>
  </w:abstractNum>
  <w:abstractNum w:abstractNumId="7">
    <w:nsid w:val="21197DAA"/>
    <w:multiLevelType w:val="hybridMultilevel"/>
    <w:tmpl w:val="64FA32C8"/>
    <w:lvl w:ilvl="0" w:tplc="103877A8">
      <w:start w:val="10"/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8">
    <w:nsid w:val="22152D45"/>
    <w:multiLevelType w:val="hybridMultilevel"/>
    <w:tmpl w:val="2C88BE76"/>
    <w:lvl w:ilvl="0" w:tplc="103877A8">
      <w:start w:val="10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5"/>
        </w:tabs>
        <w:ind w:left="79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5"/>
        </w:tabs>
        <w:ind w:left="86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5"/>
        </w:tabs>
        <w:ind w:left="9365" w:hanging="360"/>
      </w:pPr>
      <w:rPr>
        <w:rFonts w:ascii="Wingdings" w:hAnsi="Wingdings" w:hint="default"/>
      </w:rPr>
    </w:lvl>
  </w:abstractNum>
  <w:abstractNum w:abstractNumId="9">
    <w:nsid w:val="291675F0"/>
    <w:multiLevelType w:val="hybridMultilevel"/>
    <w:tmpl w:val="A41C77EC"/>
    <w:lvl w:ilvl="0" w:tplc="103877A8">
      <w:start w:val="10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cs="Times New Roman" w:hint="default"/>
      </w:rPr>
    </w:lvl>
    <w:lvl w:ilvl="1" w:tplc="B5483CB0">
      <w:start w:val="1"/>
      <w:numFmt w:val="bullet"/>
      <w:lvlText w:val="-"/>
      <w:lvlJc w:val="left"/>
      <w:pPr>
        <w:tabs>
          <w:tab w:val="num" w:pos="4325"/>
        </w:tabs>
        <w:ind w:left="4325" w:hanging="360"/>
      </w:pPr>
      <w:rPr>
        <w:rFonts w:ascii="Times New Roman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5"/>
        </w:tabs>
        <w:ind w:left="79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5"/>
        </w:tabs>
        <w:ind w:left="86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5"/>
        </w:tabs>
        <w:ind w:left="9365" w:hanging="360"/>
      </w:pPr>
      <w:rPr>
        <w:rFonts w:ascii="Wingdings" w:hAnsi="Wingdings" w:hint="default"/>
      </w:rPr>
    </w:lvl>
  </w:abstractNum>
  <w:abstractNum w:abstractNumId="10">
    <w:nsid w:val="31817097"/>
    <w:multiLevelType w:val="hybridMultilevel"/>
    <w:tmpl w:val="2C88BE76"/>
    <w:lvl w:ilvl="0" w:tplc="04070007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>
    <w:nsid w:val="37242C1D"/>
    <w:multiLevelType w:val="hybridMultilevel"/>
    <w:tmpl w:val="2C88BE76"/>
    <w:lvl w:ilvl="0" w:tplc="04070007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>
    <w:nsid w:val="389E53C9"/>
    <w:multiLevelType w:val="hybridMultilevel"/>
    <w:tmpl w:val="2AE0246E"/>
    <w:lvl w:ilvl="0" w:tplc="103877A8">
      <w:start w:val="10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231CE9"/>
    <w:multiLevelType w:val="hybridMultilevel"/>
    <w:tmpl w:val="2C88BE76"/>
    <w:lvl w:ilvl="0" w:tplc="103877A8">
      <w:start w:val="10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4">
    <w:nsid w:val="3D312FBE"/>
    <w:multiLevelType w:val="hybridMultilevel"/>
    <w:tmpl w:val="6C404626"/>
    <w:lvl w:ilvl="0" w:tplc="103877A8">
      <w:start w:val="10"/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5">
    <w:nsid w:val="3E5B60F3"/>
    <w:multiLevelType w:val="hybridMultilevel"/>
    <w:tmpl w:val="23A2610C"/>
    <w:lvl w:ilvl="0" w:tplc="103877A8">
      <w:start w:val="10"/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6">
    <w:nsid w:val="400407F2"/>
    <w:multiLevelType w:val="hybridMultilevel"/>
    <w:tmpl w:val="1FD23E40"/>
    <w:lvl w:ilvl="0" w:tplc="103877A8">
      <w:start w:val="10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D20A28"/>
    <w:multiLevelType w:val="hybridMultilevel"/>
    <w:tmpl w:val="A65CA66C"/>
    <w:lvl w:ilvl="0" w:tplc="103877A8">
      <w:start w:val="10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0FF319A"/>
    <w:multiLevelType w:val="hybridMultilevel"/>
    <w:tmpl w:val="36B41604"/>
    <w:lvl w:ilvl="0" w:tplc="103877A8">
      <w:start w:val="10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cs="Times New Roman" w:hint="default"/>
      </w:rPr>
    </w:lvl>
    <w:lvl w:ilvl="1" w:tplc="B5483CB0">
      <w:start w:val="1"/>
      <w:numFmt w:val="bullet"/>
      <w:lvlText w:val="-"/>
      <w:lvlJc w:val="left"/>
      <w:pPr>
        <w:tabs>
          <w:tab w:val="num" w:pos="4325"/>
        </w:tabs>
        <w:ind w:left="4325" w:hanging="360"/>
      </w:pPr>
      <w:rPr>
        <w:rFonts w:ascii="Times New Roman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5"/>
        </w:tabs>
        <w:ind w:left="79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5"/>
        </w:tabs>
        <w:ind w:left="86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5"/>
        </w:tabs>
        <w:ind w:left="9365" w:hanging="360"/>
      </w:pPr>
      <w:rPr>
        <w:rFonts w:ascii="Wingdings" w:hAnsi="Wingdings" w:hint="default"/>
      </w:rPr>
    </w:lvl>
  </w:abstractNum>
  <w:abstractNum w:abstractNumId="19">
    <w:nsid w:val="4727657A"/>
    <w:multiLevelType w:val="hybridMultilevel"/>
    <w:tmpl w:val="931889A0"/>
    <w:lvl w:ilvl="0" w:tplc="103877A8">
      <w:start w:val="10"/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0">
    <w:nsid w:val="498232CB"/>
    <w:multiLevelType w:val="hybridMultilevel"/>
    <w:tmpl w:val="A2180294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C9379F"/>
    <w:multiLevelType w:val="hybridMultilevel"/>
    <w:tmpl w:val="3E860B54"/>
    <w:lvl w:ilvl="0" w:tplc="103877A8">
      <w:start w:val="10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892890"/>
    <w:multiLevelType w:val="hybridMultilevel"/>
    <w:tmpl w:val="1FD23E40"/>
    <w:lvl w:ilvl="0" w:tplc="103877A8">
      <w:start w:val="10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2F01383"/>
    <w:multiLevelType w:val="hybridMultilevel"/>
    <w:tmpl w:val="5992B84A"/>
    <w:lvl w:ilvl="0" w:tplc="103877A8">
      <w:start w:val="10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cs="Times New Roman" w:hint="default"/>
      </w:rPr>
    </w:lvl>
    <w:lvl w:ilvl="1" w:tplc="B5483CB0">
      <w:start w:val="1"/>
      <w:numFmt w:val="bullet"/>
      <w:lvlText w:val="-"/>
      <w:lvlJc w:val="left"/>
      <w:pPr>
        <w:tabs>
          <w:tab w:val="num" w:pos="4325"/>
        </w:tabs>
        <w:ind w:left="4325" w:hanging="360"/>
      </w:pPr>
      <w:rPr>
        <w:rFonts w:ascii="Times New Roman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5"/>
        </w:tabs>
        <w:ind w:left="79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5"/>
        </w:tabs>
        <w:ind w:left="86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5"/>
        </w:tabs>
        <w:ind w:left="9365" w:hanging="360"/>
      </w:pPr>
      <w:rPr>
        <w:rFonts w:ascii="Wingdings" w:hAnsi="Wingdings" w:hint="default"/>
      </w:rPr>
    </w:lvl>
  </w:abstractNum>
  <w:abstractNum w:abstractNumId="24">
    <w:nsid w:val="55224FC0"/>
    <w:multiLevelType w:val="hybridMultilevel"/>
    <w:tmpl w:val="6A582CC2"/>
    <w:lvl w:ilvl="0" w:tplc="7DC8D3F2">
      <w:start w:val="160"/>
      <w:numFmt w:val="decimalZero"/>
      <w:lvlText w:val="%1"/>
      <w:lvlJc w:val="left"/>
      <w:pPr>
        <w:tabs>
          <w:tab w:val="num" w:pos="708"/>
        </w:tabs>
        <w:ind w:left="708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5">
    <w:nsid w:val="5DD44AC5"/>
    <w:multiLevelType w:val="hybridMultilevel"/>
    <w:tmpl w:val="2C88BE76"/>
    <w:lvl w:ilvl="0" w:tplc="103877A8">
      <w:start w:val="10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5"/>
        </w:tabs>
        <w:ind w:left="79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5"/>
        </w:tabs>
        <w:ind w:left="86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5"/>
        </w:tabs>
        <w:ind w:left="9365" w:hanging="360"/>
      </w:pPr>
      <w:rPr>
        <w:rFonts w:ascii="Wingdings" w:hAnsi="Wingdings" w:hint="default"/>
      </w:rPr>
    </w:lvl>
  </w:abstractNum>
  <w:abstractNum w:abstractNumId="26">
    <w:nsid w:val="5DEC7564"/>
    <w:multiLevelType w:val="hybridMultilevel"/>
    <w:tmpl w:val="CE92690A"/>
    <w:lvl w:ilvl="0" w:tplc="103877A8">
      <w:start w:val="10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70007">
      <w:start w:val="1"/>
      <w:numFmt w:val="bullet"/>
      <w:lvlText w:val="-"/>
      <w:lvlJc w:val="left"/>
      <w:pPr>
        <w:tabs>
          <w:tab w:val="num" w:pos="3912"/>
        </w:tabs>
        <w:ind w:left="3912" w:hanging="360"/>
      </w:pPr>
      <w:rPr>
        <w:sz w:val="16"/>
      </w:rPr>
    </w:lvl>
    <w:lvl w:ilvl="2" w:tplc="0407000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7">
    <w:nsid w:val="60D339D5"/>
    <w:multiLevelType w:val="hybridMultilevel"/>
    <w:tmpl w:val="2C88BE76"/>
    <w:lvl w:ilvl="0" w:tplc="103877A8">
      <w:start w:val="10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5"/>
        </w:tabs>
        <w:ind w:left="79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5"/>
        </w:tabs>
        <w:ind w:left="86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5"/>
        </w:tabs>
        <w:ind w:left="9365" w:hanging="360"/>
      </w:pPr>
      <w:rPr>
        <w:rFonts w:ascii="Wingdings" w:hAnsi="Wingdings" w:hint="default"/>
      </w:rPr>
    </w:lvl>
  </w:abstractNum>
  <w:abstractNum w:abstractNumId="28">
    <w:nsid w:val="67F563C0"/>
    <w:multiLevelType w:val="hybridMultilevel"/>
    <w:tmpl w:val="2C88BE76"/>
    <w:lvl w:ilvl="0" w:tplc="103877A8">
      <w:start w:val="10"/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eastAsia="Times New Roman" w:hAnsi="Times New Roman" w:cs="Times New Roman" w:hint="default"/>
      </w:rPr>
    </w:lvl>
    <w:lvl w:ilvl="1" w:tplc="4DFE9CBA">
      <w:numFmt w:val="bullet"/>
      <w:lvlText w:val="-"/>
      <w:lvlJc w:val="left"/>
      <w:pPr>
        <w:tabs>
          <w:tab w:val="num" w:pos="6444"/>
        </w:tabs>
        <w:ind w:left="6444" w:hanging="360"/>
      </w:pPr>
      <w:rPr>
        <w:rFonts w:ascii="Times New Roman" w:eastAsia="Times New Roman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0044"/>
        </w:tabs>
        <w:ind w:left="10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0764"/>
        </w:tabs>
        <w:ind w:left="107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1484"/>
        </w:tabs>
        <w:ind w:left="11484" w:hanging="360"/>
      </w:pPr>
      <w:rPr>
        <w:rFonts w:ascii="Wingdings" w:hAnsi="Wingdings" w:hint="default"/>
      </w:rPr>
    </w:lvl>
  </w:abstractNum>
  <w:abstractNum w:abstractNumId="29">
    <w:nsid w:val="68240388"/>
    <w:multiLevelType w:val="hybridMultilevel"/>
    <w:tmpl w:val="2C88BE76"/>
    <w:lvl w:ilvl="0" w:tplc="103877A8">
      <w:start w:val="10"/>
      <w:numFmt w:val="bullet"/>
      <w:lvlText w:val="-"/>
      <w:lvlJc w:val="left"/>
      <w:pPr>
        <w:tabs>
          <w:tab w:val="num" w:pos="4614"/>
        </w:tabs>
        <w:ind w:left="4614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629"/>
        </w:tabs>
        <w:ind w:left="8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349"/>
        </w:tabs>
        <w:ind w:left="93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069"/>
        </w:tabs>
        <w:ind w:left="10069" w:hanging="360"/>
      </w:pPr>
      <w:rPr>
        <w:rFonts w:ascii="Wingdings" w:hAnsi="Wingdings" w:hint="default"/>
      </w:rPr>
    </w:lvl>
  </w:abstractNum>
  <w:abstractNum w:abstractNumId="30">
    <w:nsid w:val="6CFC53E4"/>
    <w:multiLevelType w:val="multilevel"/>
    <w:tmpl w:val="2C88BE76"/>
    <w:lvl w:ilvl="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sz w:val="16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1">
    <w:nsid w:val="6DD666D1"/>
    <w:multiLevelType w:val="multilevel"/>
    <w:tmpl w:val="2C88BE76"/>
    <w:lvl w:ilvl="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sz w:val="16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2">
    <w:nsid w:val="71C43228"/>
    <w:multiLevelType w:val="multilevel"/>
    <w:tmpl w:val="2C88BE76"/>
    <w:lvl w:ilvl="0">
      <w:start w:val="10"/>
      <w:numFmt w:val="bullet"/>
      <w:lvlText w:val="-"/>
      <w:lvlJc w:val="left"/>
      <w:pPr>
        <w:tabs>
          <w:tab w:val="num" w:pos="3905"/>
        </w:tabs>
        <w:ind w:left="390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5"/>
        </w:tabs>
        <w:ind w:left="7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5"/>
        </w:tabs>
        <w:ind w:left="86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365"/>
        </w:tabs>
        <w:ind w:left="9365" w:hanging="360"/>
      </w:pPr>
      <w:rPr>
        <w:rFonts w:ascii="Wingdings" w:hAnsi="Wingdings" w:hint="default"/>
      </w:rPr>
    </w:lvl>
  </w:abstractNum>
  <w:abstractNum w:abstractNumId="33">
    <w:nsid w:val="76A023C0"/>
    <w:multiLevelType w:val="hybridMultilevel"/>
    <w:tmpl w:val="2C88BE76"/>
    <w:lvl w:ilvl="0" w:tplc="103877A8">
      <w:start w:val="10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4DFE9CBA">
      <w:numFmt w:val="bullet"/>
      <w:lvlText w:val="-"/>
      <w:lvlJc w:val="left"/>
      <w:pPr>
        <w:tabs>
          <w:tab w:val="num" w:pos="5736"/>
        </w:tabs>
        <w:ind w:left="5736" w:hanging="360"/>
      </w:pPr>
      <w:rPr>
        <w:rFonts w:ascii="Times New Roman" w:eastAsia="Times New Roman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0"/>
  </w:num>
  <w:num w:numId="4">
    <w:abstractNumId w:val="21"/>
  </w:num>
  <w:num w:numId="5">
    <w:abstractNumId w:val="14"/>
  </w:num>
  <w:num w:numId="6">
    <w:abstractNumId w:val="19"/>
  </w:num>
  <w:num w:numId="7">
    <w:abstractNumId w:val="7"/>
  </w:num>
  <w:num w:numId="8">
    <w:abstractNumId w:val="15"/>
  </w:num>
  <w:num w:numId="9">
    <w:abstractNumId w:val="17"/>
  </w:num>
  <w:num w:numId="10">
    <w:abstractNumId w:val="0"/>
  </w:num>
  <w:num w:numId="11">
    <w:abstractNumId w:val="1"/>
  </w:num>
  <w:num w:numId="12">
    <w:abstractNumId w:val="28"/>
  </w:num>
  <w:num w:numId="13">
    <w:abstractNumId w:val="33"/>
  </w:num>
  <w:num w:numId="14">
    <w:abstractNumId w:val="13"/>
  </w:num>
  <w:num w:numId="15">
    <w:abstractNumId w:val="16"/>
  </w:num>
  <w:num w:numId="16">
    <w:abstractNumId w:val="22"/>
  </w:num>
  <w:num w:numId="17">
    <w:abstractNumId w:val="12"/>
  </w:num>
  <w:num w:numId="18">
    <w:abstractNumId w:val="26"/>
  </w:num>
  <w:num w:numId="19">
    <w:abstractNumId w:val="27"/>
  </w:num>
  <w:num w:numId="20">
    <w:abstractNumId w:val="25"/>
  </w:num>
  <w:num w:numId="21">
    <w:abstractNumId w:val="29"/>
  </w:num>
  <w:num w:numId="22">
    <w:abstractNumId w:val="3"/>
  </w:num>
  <w:num w:numId="23">
    <w:abstractNumId w:val="11"/>
  </w:num>
  <w:num w:numId="24">
    <w:abstractNumId w:val="8"/>
  </w:num>
  <w:num w:numId="25">
    <w:abstractNumId w:val="31"/>
  </w:num>
  <w:num w:numId="26">
    <w:abstractNumId w:val="4"/>
  </w:num>
  <w:num w:numId="27">
    <w:abstractNumId w:val="30"/>
  </w:num>
  <w:num w:numId="28">
    <w:abstractNumId w:val="2"/>
  </w:num>
  <w:num w:numId="29">
    <w:abstractNumId w:val="6"/>
  </w:num>
  <w:num w:numId="30">
    <w:abstractNumId w:val="9"/>
  </w:num>
  <w:num w:numId="31">
    <w:abstractNumId w:val="5"/>
  </w:num>
  <w:num w:numId="32">
    <w:abstractNumId w:val="18"/>
  </w:num>
  <w:num w:numId="33">
    <w:abstractNumId w:val="32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E4B"/>
    <w:rsid w:val="000016E9"/>
    <w:rsid w:val="00007135"/>
    <w:rsid w:val="00023295"/>
    <w:rsid w:val="00025B8C"/>
    <w:rsid w:val="000415BC"/>
    <w:rsid w:val="000440AA"/>
    <w:rsid w:val="000458A7"/>
    <w:rsid w:val="00057F68"/>
    <w:rsid w:val="00067DA2"/>
    <w:rsid w:val="000771CC"/>
    <w:rsid w:val="0007762B"/>
    <w:rsid w:val="00091DDA"/>
    <w:rsid w:val="00096345"/>
    <w:rsid w:val="000B3069"/>
    <w:rsid w:val="000C1A21"/>
    <w:rsid w:val="000C4058"/>
    <w:rsid w:val="000C7D00"/>
    <w:rsid w:val="000D5697"/>
    <w:rsid w:val="000E59F4"/>
    <w:rsid w:val="000E6D4B"/>
    <w:rsid w:val="000E6E37"/>
    <w:rsid w:val="000E6F82"/>
    <w:rsid w:val="000F005C"/>
    <w:rsid w:val="000F2B7F"/>
    <w:rsid w:val="000F654E"/>
    <w:rsid w:val="00102CF7"/>
    <w:rsid w:val="001077ED"/>
    <w:rsid w:val="001136B2"/>
    <w:rsid w:val="00116813"/>
    <w:rsid w:val="001260DD"/>
    <w:rsid w:val="00145013"/>
    <w:rsid w:val="00145160"/>
    <w:rsid w:val="00171F35"/>
    <w:rsid w:val="00182C30"/>
    <w:rsid w:val="0019054F"/>
    <w:rsid w:val="001B101E"/>
    <w:rsid w:val="001B2B5A"/>
    <w:rsid w:val="001B673D"/>
    <w:rsid w:val="001E1A29"/>
    <w:rsid w:val="001E6F13"/>
    <w:rsid w:val="001F49D0"/>
    <w:rsid w:val="00220F5C"/>
    <w:rsid w:val="0023374E"/>
    <w:rsid w:val="00236D12"/>
    <w:rsid w:val="00243D11"/>
    <w:rsid w:val="00244AA6"/>
    <w:rsid w:val="00250079"/>
    <w:rsid w:val="00252D15"/>
    <w:rsid w:val="002543F7"/>
    <w:rsid w:val="00255E4B"/>
    <w:rsid w:val="00257CCE"/>
    <w:rsid w:val="0026685F"/>
    <w:rsid w:val="00271571"/>
    <w:rsid w:val="00272AEC"/>
    <w:rsid w:val="00282008"/>
    <w:rsid w:val="00283F6C"/>
    <w:rsid w:val="00286BA5"/>
    <w:rsid w:val="00286E89"/>
    <w:rsid w:val="00290967"/>
    <w:rsid w:val="002A26DB"/>
    <w:rsid w:val="002A7A3F"/>
    <w:rsid w:val="002B0189"/>
    <w:rsid w:val="002B4B0A"/>
    <w:rsid w:val="002B675C"/>
    <w:rsid w:val="002C2242"/>
    <w:rsid w:val="002C272D"/>
    <w:rsid w:val="002C381B"/>
    <w:rsid w:val="002C4743"/>
    <w:rsid w:val="002C75DC"/>
    <w:rsid w:val="002D046D"/>
    <w:rsid w:val="002D15A4"/>
    <w:rsid w:val="002D2ED0"/>
    <w:rsid w:val="002D5CB5"/>
    <w:rsid w:val="002E0DB5"/>
    <w:rsid w:val="002E0E28"/>
    <w:rsid w:val="002E13DE"/>
    <w:rsid w:val="002E5439"/>
    <w:rsid w:val="002F266C"/>
    <w:rsid w:val="002F5325"/>
    <w:rsid w:val="00301EFD"/>
    <w:rsid w:val="00310C64"/>
    <w:rsid w:val="003242FD"/>
    <w:rsid w:val="00330368"/>
    <w:rsid w:val="00334EE8"/>
    <w:rsid w:val="00352C21"/>
    <w:rsid w:val="00370F60"/>
    <w:rsid w:val="003718A6"/>
    <w:rsid w:val="003A3AF7"/>
    <w:rsid w:val="003A3B87"/>
    <w:rsid w:val="003A7544"/>
    <w:rsid w:val="003C619A"/>
    <w:rsid w:val="003C7DC8"/>
    <w:rsid w:val="003D1B27"/>
    <w:rsid w:val="003E3623"/>
    <w:rsid w:val="003E4112"/>
    <w:rsid w:val="003F5F98"/>
    <w:rsid w:val="0040004B"/>
    <w:rsid w:val="00400231"/>
    <w:rsid w:val="00402FB7"/>
    <w:rsid w:val="00404E69"/>
    <w:rsid w:val="0043570D"/>
    <w:rsid w:val="00442B88"/>
    <w:rsid w:val="00447312"/>
    <w:rsid w:val="00450DF8"/>
    <w:rsid w:val="00457482"/>
    <w:rsid w:val="00484C54"/>
    <w:rsid w:val="004971F2"/>
    <w:rsid w:val="004A2E25"/>
    <w:rsid w:val="004A39D0"/>
    <w:rsid w:val="004B02B9"/>
    <w:rsid w:val="004B31D2"/>
    <w:rsid w:val="004C1E04"/>
    <w:rsid w:val="004E1F03"/>
    <w:rsid w:val="004F0EB8"/>
    <w:rsid w:val="004F4FC1"/>
    <w:rsid w:val="00503308"/>
    <w:rsid w:val="00514373"/>
    <w:rsid w:val="005155C5"/>
    <w:rsid w:val="005252FE"/>
    <w:rsid w:val="005330FE"/>
    <w:rsid w:val="00541615"/>
    <w:rsid w:val="005558CE"/>
    <w:rsid w:val="005813B9"/>
    <w:rsid w:val="00590B31"/>
    <w:rsid w:val="00591F68"/>
    <w:rsid w:val="00592394"/>
    <w:rsid w:val="0059628B"/>
    <w:rsid w:val="005A080D"/>
    <w:rsid w:val="005A1B50"/>
    <w:rsid w:val="005B09B8"/>
    <w:rsid w:val="005B4336"/>
    <w:rsid w:val="005E6110"/>
    <w:rsid w:val="00606FA5"/>
    <w:rsid w:val="00607309"/>
    <w:rsid w:val="00616E8B"/>
    <w:rsid w:val="00616F61"/>
    <w:rsid w:val="00620F06"/>
    <w:rsid w:val="00622017"/>
    <w:rsid w:val="00622056"/>
    <w:rsid w:val="00622FAF"/>
    <w:rsid w:val="0062756B"/>
    <w:rsid w:val="0062764C"/>
    <w:rsid w:val="00635E27"/>
    <w:rsid w:val="00637FE3"/>
    <w:rsid w:val="00652869"/>
    <w:rsid w:val="00661F02"/>
    <w:rsid w:val="00662493"/>
    <w:rsid w:val="0067170E"/>
    <w:rsid w:val="006729C7"/>
    <w:rsid w:val="0067599A"/>
    <w:rsid w:val="00681DDA"/>
    <w:rsid w:val="00695163"/>
    <w:rsid w:val="006955E0"/>
    <w:rsid w:val="006A24AA"/>
    <w:rsid w:val="006A2B9C"/>
    <w:rsid w:val="006A381B"/>
    <w:rsid w:val="006B14A8"/>
    <w:rsid w:val="006E0001"/>
    <w:rsid w:val="006E2FEA"/>
    <w:rsid w:val="006E41DC"/>
    <w:rsid w:val="006E67CB"/>
    <w:rsid w:val="006F214D"/>
    <w:rsid w:val="006F28E6"/>
    <w:rsid w:val="006F4609"/>
    <w:rsid w:val="00705F48"/>
    <w:rsid w:val="00712C3A"/>
    <w:rsid w:val="00744338"/>
    <w:rsid w:val="00745046"/>
    <w:rsid w:val="007509FE"/>
    <w:rsid w:val="007519E1"/>
    <w:rsid w:val="00761398"/>
    <w:rsid w:val="00776B82"/>
    <w:rsid w:val="00776BD2"/>
    <w:rsid w:val="00777F56"/>
    <w:rsid w:val="0078490A"/>
    <w:rsid w:val="007941D9"/>
    <w:rsid w:val="007A49F9"/>
    <w:rsid w:val="007B2367"/>
    <w:rsid w:val="007B23EE"/>
    <w:rsid w:val="007B2ADA"/>
    <w:rsid w:val="007B4F35"/>
    <w:rsid w:val="007C3C0A"/>
    <w:rsid w:val="007D26F6"/>
    <w:rsid w:val="007E7050"/>
    <w:rsid w:val="007F0746"/>
    <w:rsid w:val="00800116"/>
    <w:rsid w:val="0080123B"/>
    <w:rsid w:val="008360E0"/>
    <w:rsid w:val="00855F9F"/>
    <w:rsid w:val="00865FEB"/>
    <w:rsid w:val="00871187"/>
    <w:rsid w:val="008739D2"/>
    <w:rsid w:val="00883894"/>
    <w:rsid w:val="008936F9"/>
    <w:rsid w:val="00896721"/>
    <w:rsid w:val="008B14E3"/>
    <w:rsid w:val="008B1748"/>
    <w:rsid w:val="008D6E6A"/>
    <w:rsid w:val="008E42BC"/>
    <w:rsid w:val="008F2EDB"/>
    <w:rsid w:val="008F56BB"/>
    <w:rsid w:val="00907A1E"/>
    <w:rsid w:val="0094161D"/>
    <w:rsid w:val="00955199"/>
    <w:rsid w:val="009578C5"/>
    <w:rsid w:val="009669D4"/>
    <w:rsid w:val="00976F81"/>
    <w:rsid w:val="00977862"/>
    <w:rsid w:val="00977D6F"/>
    <w:rsid w:val="00986A6C"/>
    <w:rsid w:val="009910EE"/>
    <w:rsid w:val="00992E6F"/>
    <w:rsid w:val="0099662C"/>
    <w:rsid w:val="009B0F32"/>
    <w:rsid w:val="009B2970"/>
    <w:rsid w:val="009B537D"/>
    <w:rsid w:val="009B639A"/>
    <w:rsid w:val="009C414A"/>
    <w:rsid w:val="009C7FCC"/>
    <w:rsid w:val="009D1FBA"/>
    <w:rsid w:val="009D6E6E"/>
    <w:rsid w:val="009E0EAD"/>
    <w:rsid w:val="009F455D"/>
    <w:rsid w:val="009F5552"/>
    <w:rsid w:val="00A01DB0"/>
    <w:rsid w:val="00A15A13"/>
    <w:rsid w:val="00A16204"/>
    <w:rsid w:val="00A3146D"/>
    <w:rsid w:val="00A425C4"/>
    <w:rsid w:val="00A63D03"/>
    <w:rsid w:val="00A657C5"/>
    <w:rsid w:val="00A717CF"/>
    <w:rsid w:val="00A81E60"/>
    <w:rsid w:val="00A84A2C"/>
    <w:rsid w:val="00A920C4"/>
    <w:rsid w:val="00AA240A"/>
    <w:rsid w:val="00AA5334"/>
    <w:rsid w:val="00AA721E"/>
    <w:rsid w:val="00AD1543"/>
    <w:rsid w:val="00AD3298"/>
    <w:rsid w:val="00AD3799"/>
    <w:rsid w:val="00AE2328"/>
    <w:rsid w:val="00AE6799"/>
    <w:rsid w:val="00B04C99"/>
    <w:rsid w:val="00B05F5E"/>
    <w:rsid w:val="00B16606"/>
    <w:rsid w:val="00B215CB"/>
    <w:rsid w:val="00B22C27"/>
    <w:rsid w:val="00B23657"/>
    <w:rsid w:val="00B5104B"/>
    <w:rsid w:val="00B527A8"/>
    <w:rsid w:val="00B52F65"/>
    <w:rsid w:val="00B57CCC"/>
    <w:rsid w:val="00B733E3"/>
    <w:rsid w:val="00B76BDA"/>
    <w:rsid w:val="00B81627"/>
    <w:rsid w:val="00B818E3"/>
    <w:rsid w:val="00B84665"/>
    <w:rsid w:val="00B848C8"/>
    <w:rsid w:val="00B924E9"/>
    <w:rsid w:val="00BA130D"/>
    <w:rsid w:val="00BB1BD8"/>
    <w:rsid w:val="00BB3BA8"/>
    <w:rsid w:val="00BB3D2F"/>
    <w:rsid w:val="00BB4C94"/>
    <w:rsid w:val="00BC2AEE"/>
    <w:rsid w:val="00BC4DA3"/>
    <w:rsid w:val="00BC774A"/>
    <w:rsid w:val="00BC7C47"/>
    <w:rsid w:val="00BC7D42"/>
    <w:rsid w:val="00BD225C"/>
    <w:rsid w:val="00BE0101"/>
    <w:rsid w:val="00BF26E4"/>
    <w:rsid w:val="00BF56E7"/>
    <w:rsid w:val="00BF5F08"/>
    <w:rsid w:val="00C0049C"/>
    <w:rsid w:val="00C05849"/>
    <w:rsid w:val="00C26171"/>
    <w:rsid w:val="00C334AD"/>
    <w:rsid w:val="00C4156A"/>
    <w:rsid w:val="00C43E4E"/>
    <w:rsid w:val="00C51E45"/>
    <w:rsid w:val="00C55188"/>
    <w:rsid w:val="00C55A7A"/>
    <w:rsid w:val="00C56E9C"/>
    <w:rsid w:val="00C60ED1"/>
    <w:rsid w:val="00C6429F"/>
    <w:rsid w:val="00C72A8C"/>
    <w:rsid w:val="00C7740B"/>
    <w:rsid w:val="00C81D63"/>
    <w:rsid w:val="00C8260F"/>
    <w:rsid w:val="00C838A1"/>
    <w:rsid w:val="00C84ACF"/>
    <w:rsid w:val="00C9083D"/>
    <w:rsid w:val="00C94E5E"/>
    <w:rsid w:val="00CA4340"/>
    <w:rsid w:val="00CA4382"/>
    <w:rsid w:val="00CB21E7"/>
    <w:rsid w:val="00CD211E"/>
    <w:rsid w:val="00CD2E02"/>
    <w:rsid w:val="00CE59EB"/>
    <w:rsid w:val="00CF39EB"/>
    <w:rsid w:val="00D02C74"/>
    <w:rsid w:val="00D036F9"/>
    <w:rsid w:val="00D10EDE"/>
    <w:rsid w:val="00D150F1"/>
    <w:rsid w:val="00D22B02"/>
    <w:rsid w:val="00D3303A"/>
    <w:rsid w:val="00D35DDB"/>
    <w:rsid w:val="00D41547"/>
    <w:rsid w:val="00D478A7"/>
    <w:rsid w:val="00D61B7E"/>
    <w:rsid w:val="00D64621"/>
    <w:rsid w:val="00D75A39"/>
    <w:rsid w:val="00D75B9E"/>
    <w:rsid w:val="00D8062C"/>
    <w:rsid w:val="00D85C5D"/>
    <w:rsid w:val="00D957B4"/>
    <w:rsid w:val="00DA3721"/>
    <w:rsid w:val="00DA4BDD"/>
    <w:rsid w:val="00DA65C5"/>
    <w:rsid w:val="00DB5863"/>
    <w:rsid w:val="00DB7850"/>
    <w:rsid w:val="00DC5A01"/>
    <w:rsid w:val="00DE0C96"/>
    <w:rsid w:val="00DE2764"/>
    <w:rsid w:val="00DF0A8A"/>
    <w:rsid w:val="00DF2E95"/>
    <w:rsid w:val="00DF7423"/>
    <w:rsid w:val="00DF7DED"/>
    <w:rsid w:val="00E13EB7"/>
    <w:rsid w:val="00E162A8"/>
    <w:rsid w:val="00E17FDA"/>
    <w:rsid w:val="00E212F1"/>
    <w:rsid w:val="00E367D8"/>
    <w:rsid w:val="00E43DF6"/>
    <w:rsid w:val="00E44043"/>
    <w:rsid w:val="00E52311"/>
    <w:rsid w:val="00E71203"/>
    <w:rsid w:val="00E7743E"/>
    <w:rsid w:val="00E87CF5"/>
    <w:rsid w:val="00E90630"/>
    <w:rsid w:val="00E92030"/>
    <w:rsid w:val="00E929B1"/>
    <w:rsid w:val="00EA1231"/>
    <w:rsid w:val="00EA1EDD"/>
    <w:rsid w:val="00EA3E66"/>
    <w:rsid w:val="00ED2755"/>
    <w:rsid w:val="00ED6ED0"/>
    <w:rsid w:val="00EE4F56"/>
    <w:rsid w:val="00F0429D"/>
    <w:rsid w:val="00F1203B"/>
    <w:rsid w:val="00F2251C"/>
    <w:rsid w:val="00F35E80"/>
    <w:rsid w:val="00F36B5E"/>
    <w:rsid w:val="00F63847"/>
    <w:rsid w:val="00F80EC6"/>
    <w:rsid w:val="00F97118"/>
    <w:rsid w:val="00F97206"/>
    <w:rsid w:val="00FA7056"/>
    <w:rsid w:val="00FB0ADB"/>
    <w:rsid w:val="00FB158C"/>
    <w:rsid w:val="00FB1B24"/>
    <w:rsid w:val="00FB2453"/>
    <w:rsid w:val="00FD0F6C"/>
    <w:rsid w:val="00FE3079"/>
    <w:rsid w:val="00FE606C"/>
    <w:rsid w:val="00FF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EDE"/>
    <w:rPr>
      <w:rFonts w:ascii="Arial" w:hAnsi="Arial" w:cs="Arial"/>
      <w:szCs w:val="24"/>
      <w:lang w:val="de-DE" w:eastAsia="de-DE"/>
    </w:rPr>
  </w:style>
  <w:style w:type="paragraph" w:styleId="1">
    <w:name w:val="heading 1"/>
    <w:basedOn w:val="a"/>
    <w:next w:val="a"/>
    <w:qFormat/>
    <w:rsid w:val="00D10EDE"/>
    <w:pPr>
      <w:keepNext/>
      <w:outlineLvl w:val="0"/>
    </w:pPr>
    <w:rPr>
      <w:sz w:val="24"/>
      <w:lang w:val="en-GB"/>
    </w:rPr>
  </w:style>
  <w:style w:type="paragraph" w:styleId="2">
    <w:name w:val="heading 2"/>
    <w:basedOn w:val="a"/>
    <w:next w:val="a"/>
    <w:qFormat/>
    <w:rsid w:val="00D10EDE"/>
    <w:pPr>
      <w:keepNext/>
      <w:outlineLvl w:val="1"/>
    </w:pPr>
    <w:rPr>
      <w:sz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0ED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D10EDE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D10EDE"/>
    <w:pPr>
      <w:tabs>
        <w:tab w:val="center" w:pos="4536"/>
        <w:tab w:val="right" w:pos="9072"/>
      </w:tabs>
    </w:pPr>
  </w:style>
  <w:style w:type="character" w:customStyle="1" w:styleId="address">
    <w:name w:val="address"/>
    <w:basedOn w:val="a0"/>
    <w:rsid w:val="00D10EDE"/>
  </w:style>
  <w:style w:type="paragraph" w:styleId="a7">
    <w:name w:val="Body Text Indent"/>
    <w:basedOn w:val="a"/>
    <w:rsid w:val="00D10EDE"/>
    <w:pPr>
      <w:ind w:left="2832"/>
    </w:pPr>
    <w:rPr>
      <w:lang w:val="en-GB"/>
    </w:rPr>
  </w:style>
  <w:style w:type="paragraph" w:styleId="a8">
    <w:name w:val="Body Text"/>
    <w:basedOn w:val="a"/>
    <w:rsid w:val="00D10EDE"/>
    <w:rPr>
      <w:sz w:val="24"/>
      <w:lang w:val="en-GB"/>
    </w:rPr>
  </w:style>
  <w:style w:type="character" w:styleId="a9">
    <w:name w:val="Strong"/>
    <w:basedOn w:val="a0"/>
    <w:qFormat/>
    <w:rsid w:val="00D10EDE"/>
    <w:rPr>
      <w:b/>
      <w:bCs/>
    </w:rPr>
  </w:style>
  <w:style w:type="character" w:customStyle="1" w:styleId="shorttext">
    <w:name w:val="short_text"/>
    <w:basedOn w:val="a0"/>
    <w:rsid w:val="00D10EDE"/>
  </w:style>
  <w:style w:type="character" w:styleId="aa">
    <w:name w:val="page number"/>
    <w:basedOn w:val="a0"/>
    <w:rsid w:val="00D10EDE"/>
  </w:style>
  <w:style w:type="paragraph" w:customStyle="1" w:styleId="section1">
    <w:name w:val="section1"/>
    <w:basedOn w:val="a"/>
    <w:rsid w:val="00D10EDE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lang w:val="it-IT" w:eastAsia="it-IT"/>
    </w:rPr>
  </w:style>
  <w:style w:type="character" w:customStyle="1" w:styleId="a5">
    <w:name w:val="Верхний колонтитул Знак"/>
    <w:basedOn w:val="a0"/>
    <w:link w:val="a4"/>
    <w:rsid w:val="0040004B"/>
    <w:rPr>
      <w:rFonts w:ascii="Arial" w:hAnsi="Arial" w:cs="Arial"/>
      <w:szCs w:val="24"/>
      <w:lang w:val="de-DE" w:eastAsia="de-DE"/>
    </w:rPr>
  </w:style>
  <w:style w:type="paragraph" w:styleId="ab">
    <w:name w:val="List Paragraph"/>
    <w:basedOn w:val="a"/>
    <w:uiPriority w:val="34"/>
    <w:qFormat/>
    <w:rsid w:val="0040004B"/>
    <w:pPr>
      <w:ind w:left="720"/>
      <w:contextualSpacing/>
    </w:pPr>
  </w:style>
  <w:style w:type="table" w:styleId="ac">
    <w:name w:val="Table Grid"/>
    <w:basedOn w:val="a1"/>
    <w:rsid w:val="00400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DAE8D-268A-43C7-BBED-260F5961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Cegelec Anlagen- und</vt:lpstr>
      <vt:lpstr>Cegelec Anlagen- und</vt:lpstr>
    </vt:vector>
  </TitlesOfParts>
  <Company>ROSE Systemtechnik GmbH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Cegelec Anlagen- und</dc:title>
  <dc:creator>WASCHEK</dc:creator>
  <cp:lastModifiedBy>Михаил</cp:lastModifiedBy>
  <cp:revision>2</cp:revision>
  <cp:lastPrinted>2012-09-03T12:28:00Z</cp:lastPrinted>
  <dcterms:created xsi:type="dcterms:W3CDTF">2013-04-10T12:43:00Z</dcterms:created>
  <dcterms:modified xsi:type="dcterms:W3CDTF">2013-04-10T12:43:00Z</dcterms:modified>
</cp:coreProperties>
</file>